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B97" w:rsidRPr="001267F2" w:rsidRDefault="00BB4E9F" w:rsidP="00BB4E9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1267F2">
        <w:rPr>
          <w:rFonts w:ascii="Arial" w:hAnsi="Arial" w:cs="Arial"/>
          <w:color w:val="FF0000"/>
          <w:sz w:val="24"/>
          <w:szCs w:val="24"/>
        </w:rPr>
        <w:t>DRAFT</w:t>
      </w: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MINUTES</w:t>
      </w: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 xml:space="preserve">Thursday, </w:t>
      </w:r>
      <w:r w:rsidR="00627188">
        <w:rPr>
          <w:rFonts w:ascii="Arial" w:hAnsi="Arial" w:cs="Arial"/>
          <w:b/>
          <w:sz w:val="24"/>
          <w:szCs w:val="24"/>
        </w:rPr>
        <w:t>February 6</w:t>
      </w:r>
      <w:r w:rsidRPr="001267F2">
        <w:rPr>
          <w:rFonts w:ascii="Arial" w:hAnsi="Arial" w:cs="Arial"/>
          <w:b/>
          <w:sz w:val="24"/>
          <w:szCs w:val="24"/>
        </w:rPr>
        <w:t>, 20</w:t>
      </w:r>
      <w:r w:rsidR="00627188">
        <w:rPr>
          <w:rFonts w:ascii="Arial" w:hAnsi="Arial" w:cs="Arial"/>
          <w:b/>
          <w:sz w:val="24"/>
          <w:szCs w:val="24"/>
        </w:rPr>
        <w:t>20</w:t>
      </w:r>
    </w:p>
    <w:p w:rsidR="00BB4E9F" w:rsidRPr="001267F2" w:rsidRDefault="00BB4E9F" w:rsidP="00BB4E9F">
      <w:pPr>
        <w:jc w:val="center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3:00 – 5:00 p.m.</w:t>
      </w:r>
    </w:p>
    <w:p w:rsidR="00286384" w:rsidRDefault="00286384" w:rsidP="002863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Monroe Park Campus, University Student Commons</w:t>
      </w:r>
    </w:p>
    <w:p w:rsidR="00286384" w:rsidRDefault="00286384" w:rsidP="002863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Virginia Rooms</w:t>
      </w:r>
    </w:p>
    <w:p w:rsidR="00286384" w:rsidRDefault="00627188" w:rsidP="00627188">
      <w:pPr>
        <w:rPr>
          <w:rFonts w:ascii="Arial" w:hAnsi="Arial" w:cs="Arial"/>
          <w:sz w:val="24"/>
          <w:szCs w:val="24"/>
        </w:rPr>
      </w:pPr>
      <w:r w:rsidRPr="00627188">
        <w:rPr>
          <w:rFonts w:ascii="Arial" w:hAnsi="Arial" w:cs="Arial"/>
          <w:sz w:val="24"/>
          <w:szCs w:val="24"/>
        </w:rPr>
        <w:t>A meeting of the University Council was held on Thursday,</w:t>
      </w:r>
      <w:r>
        <w:rPr>
          <w:rFonts w:ascii="Arial" w:hAnsi="Arial" w:cs="Arial"/>
          <w:sz w:val="24"/>
          <w:szCs w:val="24"/>
        </w:rPr>
        <w:t xml:space="preserve"> February 6, </w:t>
      </w:r>
      <w:proofErr w:type="gramStart"/>
      <w:r>
        <w:rPr>
          <w:rFonts w:ascii="Arial" w:hAnsi="Arial" w:cs="Arial"/>
          <w:sz w:val="24"/>
          <w:szCs w:val="24"/>
        </w:rPr>
        <w:t xml:space="preserve">2020, </w:t>
      </w:r>
      <w:r w:rsidRPr="00627188">
        <w:rPr>
          <w:rFonts w:ascii="Arial" w:hAnsi="Arial" w:cs="Arial"/>
          <w:sz w:val="24"/>
          <w:szCs w:val="24"/>
        </w:rPr>
        <w:t xml:space="preserve"> at</w:t>
      </w:r>
      <w:proofErr w:type="gramEnd"/>
      <w:r w:rsidRPr="00627188">
        <w:rPr>
          <w:rFonts w:ascii="Arial" w:hAnsi="Arial" w:cs="Arial"/>
          <w:sz w:val="24"/>
          <w:szCs w:val="24"/>
        </w:rPr>
        <w:t xml:space="preserve"> 3 p.m. at the University Student Commons</w:t>
      </w:r>
    </w:p>
    <w:p w:rsidR="00AE60ED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The following members and alternates were present:</w:t>
      </w:r>
    </w:p>
    <w:p w:rsidR="00AE60ED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Officers:</w:t>
      </w:r>
      <w:r w:rsidR="00370BCE" w:rsidRPr="001267F2">
        <w:rPr>
          <w:rFonts w:ascii="Arial" w:hAnsi="Arial" w:cs="Arial"/>
          <w:sz w:val="24"/>
          <w:szCs w:val="24"/>
        </w:rPr>
        <w:t xml:space="preserve">  </w:t>
      </w:r>
      <w:r w:rsidR="007D62E0">
        <w:rPr>
          <w:rFonts w:ascii="Arial" w:hAnsi="Arial" w:cs="Arial"/>
          <w:sz w:val="24"/>
          <w:szCs w:val="24"/>
        </w:rPr>
        <w:t>Gail Hackett</w:t>
      </w:r>
      <w:r w:rsidR="00F07EB5">
        <w:rPr>
          <w:rFonts w:ascii="Arial" w:hAnsi="Arial" w:cs="Arial"/>
          <w:sz w:val="24"/>
          <w:szCs w:val="24"/>
        </w:rPr>
        <w:t xml:space="preserve"> and Holly Alford</w:t>
      </w:r>
    </w:p>
    <w:p w:rsidR="000D7638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Administration:</w:t>
      </w:r>
      <w:r w:rsidRPr="001267F2">
        <w:rPr>
          <w:rFonts w:ascii="Arial" w:hAnsi="Arial" w:cs="Arial"/>
          <w:sz w:val="24"/>
          <w:szCs w:val="24"/>
        </w:rPr>
        <w:t xml:space="preserve">  </w:t>
      </w:r>
      <w:r w:rsidR="00801D73">
        <w:rPr>
          <w:rFonts w:ascii="Arial" w:hAnsi="Arial" w:cs="Arial"/>
          <w:sz w:val="24"/>
          <w:szCs w:val="24"/>
        </w:rPr>
        <w:t>Cathleen Burke</w:t>
      </w:r>
      <w:r w:rsidR="007D62E0">
        <w:rPr>
          <w:rFonts w:ascii="Arial" w:hAnsi="Arial" w:cs="Arial"/>
          <w:sz w:val="24"/>
          <w:szCs w:val="24"/>
        </w:rPr>
        <w:t xml:space="preserve">, </w:t>
      </w:r>
      <w:r w:rsidR="00070546">
        <w:rPr>
          <w:rFonts w:ascii="Arial" w:hAnsi="Arial" w:cs="Arial"/>
          <w:sz w:val="24"/>
          <w:szCs w:val="24"/>
        </w:rPr>
        <w:t>Jea</w:t>
      </w:r>
      <w:r w:rsidR="00E72C1D">
        <w:rPr>
          <w:rFonts w:ascii="Arial" w:hAnsi="Arial" w:cs="Arial"/>
          <w:sz w:val="24"/>
          <w:szCs w:val="24"/>
        </w:rPr>
        <w:t xml:space="preserve">n Giddens, </w:t>
      </w:r>
      <w:r w:rsidR="00801D73">
        <w:rPr>
          <w:rFonts w:ascii="Arial" w:hAnsi="Arial" w:cs="Arial"/>
          <w:sz w:val="24"/>
          <w:szCs w:val="24"/>
        </w:rPr>
        <w:t xml:space="preserve">Muthoni </w:t>
      </w:r>
      <w:proofErr w:type="spellStart"/>
      <w:r w:rsidR="00801D73">
        <w:rPr>
          <w:rFonts w:ascii="Arial" w:hAnsi="Arial" w:cs="Arial"/>
          <w:sz w:val="24"/>
          <w:szCs w:val="24"/>
        </w:rPr>
        <w:t>Imungi</w:t>
      </w:r>
      <w:proofErr w:type="spellEnd"/>
      <w:r w:rsidR="00801D73">
        <w:rPr>
          <w:rFonts w:ascii="Arial" w:hAnsi="Arial" w:cs="Arial"/>
          <w:sz w:val="24"/>
          <w:szCs w:val="24"/>
        </w:rPr>
        <w:t xml:space="preserve">, Cindy Kirkwood, </w:t>
      </w:r>
      <w:r w:rsidR="00BD0D66" w:rsidRPr="001267F2">
        <w:rPr>
          <w:rFonts w:ascii="Arial" w:hAnsi="Arial" w:cs="Arial"/>
          <w:sz w:val="24"/>
          <w:szCs w:val="24"/>
        </w:rPr>
        <w:t xml:space="preserve">Charles Klink, </w:t>
      </w:r>
      <w:proofErr w:type="spellStart"/>
      <w:r w:rsidR="00731D3D" w:rsidRPr="001267F2">
        <w:rPr>
          <w:rFonts w:ascii="Arial" w:hAnsi="Arial" w:cs="Arial"/>
          <w:sz w:val="24"/>
          <w:szCs w:val="24"/>
        </w:rPr>
        <w:t>Tomikia</w:t>
      </w:r>
      <w:proofErr w:type="spellEnd"/>
      <w:r w:rsidR="00731D3D" w:rsidRPr="001267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0796" w:rsidRPr="001267F2">
        <w:rPr>
          <w:rFonts w:ascii="Arial" w:hAnsi="Arial" w:cs="Arial"/>
          <w:sz w:val="24"/>
          <w:szCs w:val="24"/>
        </w:rPr>
        <w:t>Le</w:t>
      </w:r>
      <w:r w:rsidR="00731D3D" w:rsidRPr="001267F2">
        <w:rPr>
          <w:rFonts w:ascii="Arial" w:hAnsi="Arial" w:cs="Arial"/>
          <w:sz w:val="24"/>
          <w:szCs w:val="24"/>
        </w:rPr>
        <w:t>Grande</w:t>
      </w:r>
      <w:proofErr w:type="spellEnd"/>
      <w:r w:rsidR="00731D3D" w:rsidRPr="001267F2">
        <w:rPr>
          <w:rFonts w:ascii="Arial" w:hAnsi="Arial" w:cs="Arial"/>
          <w:sz w:val="24"/>
          <w:szCs w:val="24"/>
        </w:rPr>
        <w:t xml:space="preserve">, </w:t>
      </w:r>
      <w:r w:rsidR="00E72C1D">
        <w:rPr>
          <w:rFonts w:ascii="Arial" w:hAnsi="Arial" w:cs="Arial"/>
          <w:sz w:val="24"/>
          <w:szCs w:val="24"/>
        </w:rPr>
        <w:t>and Don Young</w:t>
      </w:r>
    </w:p>
    <w:p w:rsidR="00BD7CC6" w:rsidRDefault="000D7638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Faculty:</w:t>
      </w:r>
      <w:r w:rsidR="00BD0D66" w:rsidRPr="001267F2">
        <w:rPr>
          <w:rFonts w:ascii="Arial" w:hAnsi="Arial" w:cs="Arial"/>
          <w:b/>
          <w:sz w:val="24"/>
          <w:szCs w:val="24"/>
        </w:rPr>
        <w:t xml:space="preserve">  </w:t>
      </w:r>
      <w:r w:rsidR="007D62E0" w:rsidRPr="007D62E0">
        <w:rPr>
          <w:rFonts w:ascii="Arial" w:hAnsi="Arial" w:cs="Arial"/>
          <w:sz w:val="24"/>
          <w:szCs w:val="24"/>
        </w:rPr>
        <w:t>Deidra Arrington,</w:t>
      </w:r>
      <w:r w:rsidR="007D62E0">
        <w:rPr>
          <w:rFonts w:ascii="Arial" w:hAnsi="Arial" w:cs="Arial"/>
          <w:b/>
          <w:sz w:val="24"/>
          <w:szCs w:val="24"/>
        </w:rPr>
        <w:t xml:space="preserve"> </w:t>
      </w:r>
      <w:r w:rsidR="00801D73" w:rsidRPr="008F50DF">
        <w:rPr>
          <w:rFonts w:ascii="Arial" w:hAnsi="Arial" w:cs="Arial"/>
          <w:sz w:val="24"/>
          <w:szCs w:val="24"/>
        </w:rPr>
        <w:t xml:space="preserve">Mike </w:t>
      </w:r>
      <w:proofErr w:type="spellStart"/>
      <w:r w:rsidR="00801D73" w:rsidRPr="008F50DF">
        <w:rPr>
          <w:rFonts w:ascii="Arial" w:hAnsi="Arial" w:cs="Arial"/>
          <w:sz w:val="24"/>
          <w:szCs w:val="24"/>
        </w:rPr>
        <w:t>Broda</w:t>
      </w:r>
      <w:proofErr w:type="spellEnd"/>
      <w:r w:rsidR="00801D73" w:rsidRPr="008F50DF">
        <w:rPr>
          <w:rFonts w:ascii="Arial" w:hAnsi="Arial" w:cs="Arial"/>
          <w:sz w:val="24"/>
          <w:szCs w:val="24"/>
        </w:rPr>
        <w:t xml:space="preserve">, </w:t>
      </w:r>
      <w:r w:rsidR="00ED0CED" w:rsidRPr="008F50DF">
        <w:rPr>
          <w:rFonts w:ascii="Arial" w:hAnsi="Arial" w:cs="Arial"/>
          <w:sz w:val="24"/>
          <w:szCs w:val="24"/>
        </w:rPr>
        <w:t xml:space="preserve">Nina Exner, Mary Lou Hall, </w:t>
      </w:r>
      <w:r w:rsidR="007D62E0" w:rsidRPr="007D62E0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7D62E0" w:rsidRPr="007D62E0">
        <w:rPr>
          <w:rFonts w:ascii="Arial" w:hAnsi="Arial" w:cs="Arial"/>
          <w:sz w:val="24"/>
          <w:szCs w:val="24"/>
        </w:rPr>
        <w:t>Jallo</w:t>
      </w:r>
      <w:proofErr w:type="spellEnd"/>
      <w:r w:rsidR="007D62E0" w:rsidRPr="007D62E0">
        <w:rPr>
          <w:rFonts w:ascii="Arial" w:hAnsi="Arial" w:cs="Arial"/>
          <w:sz w:val="24"/>
          <w:szCs w:val="24"/>
        </w:rPr>
        <w:t>,</w:t>
      </w:r>
      <w:r w:rsidR="007D62E0">
        <w:rPr>
          <w:rFonts w:ascii="Arial" w:hAnsi="Arial" w:cs="Arial"/>
          <w:b/>
          <w:sz w:val="24"/>
          <w:szCs w:val="24"/>
        </w:rPr>
        <w:t xml:space="preserve"> </w:t>
      </w:r>
      <w:r w:rsidR="007D62E0">
        <w:rPr>
          <w:rFonts w:ascii="Arial" w:hAnsi="Arial" w:cs="Arial"/>
          <w:sz w:val="24"/>
          <w:szCs w:val="24"/>
        </w:rPr>
        <w:t xml:space="preserve"> </w:t>
      </w:r>
      <w:r w:rsidR="003269F7">
        <w:rPr>
          <w:rFonts w:ascii="Arial" w:hAnsi="Arial" w:cs="Arial"/>
          <w:sz w:val="24"/>
          <w:szCs w:val="24"/>
        </w:rPr>
        <w:t xml:space="preserve">Andrea </w:t>
      </w:r>
      <w:proofErr w:type="spellStart"/>
      <w:r w:rsidR="003269F7">
        <w:rPr>
          <w:rFonts w:ascii="Arial" w:hAnsi="Arial" w:cs="Arial"/>
          <w:sz w:val="24"/>
          <w:szCs w:val="24"/>
        </w:rPr>
        <w:t>Kohashi</w:t>
      </w:r>
      <w:proofErr w:type="spellEnd"/>
      <w:r w:rsidR="003269F7">
        <w:rPr>
          <w:rFonts w:ascii="Arial" w:hAnsi="Arial" w:cs="Arial"/>
          <w:sz w:val="24"/>
          <w:szCs w:val="24"/>
        </w:rPr>
        <w:t xml:space="preserve">, </w:t>
      </w:r>
      <w:r w:rsidR="00ED0CED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="00ED0CED">
        <w:rPr>
          <w:rFonts w:ascii="Arial" w:hAnsi="Arial" w:cs="Arial"/>
          <w:sz w:val="24"/>
          <w:szCs w:val="24"/>
        </w:rPr>
        <w:t>Kornstein</w:t>
      </w:r>
      <w:proofErr w:type="spellEnd"/>
      <w:r w:rsidR="00ED0CED">
        <w:rPr>
          <w:rFonts w:ascii="Arial" w:hAnsi="Arial" w:cs="Arial"/>
          <w:sz w:val="24"/>
          <w:szCs w:val="24"/>
        </w:rPr>
        <w:t xml:space="preserve">, Sharon Lanning, Katie Logan, Pamela Mason, Donna </w:t>
      </w:r>
      <w:proofErr w:type="spellStart"/>
      <w:r w:rsidR="00ED0CED">
        <w:rPr>
          <w:rFonts w:ascii="Arial" w:hAnsi="Arial" w:cs="Arial"/>
          <w:sz w:val="24"/>
          <w:szCs w:val="24"/>
        </w:rPr>
        <w:t>McClish</w:t>
      </w:r>
      <w:proofErr w:type="spellEnd"/>
      <w:r w:rsidR="00ED0CED">
        <w:rPr>
          <w:rFonts w:ascii="Arial" w:hAnsi="Arial" w:cs="Arial"/>
          <w:sz w:val="24"/>
          <w:szCs w:val="24"/>
        </w:rPr>
        <w:t xml:space="preserve">, </w:t>
      </w:r>
      <w:r w:rsidR="005F6282">
        <w:rPr>
          <w:rFonts w:ascii="Arial" w:hAnsi="Arial" w:cs="Arial"/>
          <w:sz w:val="24"/>
          <w:szCs w:val="24"/>
        </w:rPr>
        <w:t xml:space="preserve">Meera </w:t>
      </w:r>
      <w:proofErr w:type="spellStart"/>
      <w:r w:rsidR="005F6282">
        <w:rPr>
          <w:rFonts w:ascii="Arial" w:hAnsi="Arial" w:cs="Arial"/>
          <w:sz w:val="24"/>
          <w:szCs w:val="24"/>
        </w:rPr>
        <w:t>Mehtaji</w:t>
      </w:r>
      <w:proofErr w:type="spellEnd"/>
      <w:r w:rsidR="005F6282">
        <w:rPr>
          <w:rFonts w:ascii="Arial" w:hAnsi="Arial" w:cs="Arial"/>
          <w:sz w:val="24"/>
          <w:szCs w:val="24"/>
        </w:rPr>
        <w:t xml:space="preserve">, Edward Millner, </w:t>
      </w:r>
      <w:r w:rsidR="00124899">
        <w:rPr>
          <w:rFonts w:ascii="Arial" w:hAnsi="Arial" w:cs="Arial"/>
          <w:sz w:val="24"/>
          <w:szCs w:val="24"/>
        </w:rPr>
        <w:t xml:space="preserve">Jonathan Moore, </w:t>
      </w:r>
      <w:r w:rsidR="009F4A19">
        <w:rPr>
          <w:rFonts w:ascii="Arial" w:hAnsi="Arial" w:cs="Arial"/>
          <w:sz w:val="24"/>
          <w:szCs w:val="24"/>
        </w:rPr>
        <w:t xml:space="preserve">Lauren </w:t>
      </w:r>
      <w:proofErr w:type="spellStart"/>
      <w:r w:rsidR="009F4A19">
        <w:rPr>
          <w:rFonts w:ascii="Arial" w:hAnsi="Arial" w:cs="Arial"/>
          <w:sz w:val="24"/>
          <w:szCs w:val="24"/>
        </w:rPr>
        <w:t>Pamulapati</w:t>
      </w:r>
      <w:proofErr w:type="spellEnd"/>
      <w:r w:rsidR="009F4A19">
        <w:rPr>
          <w:rFonts w:ascii="Arial" w:hAnsi="Arial" w:cs="Arial"/>
          <w:sz w:val="24"/>
          <w:szCs w:val="24"/>
        </w:rPr>
        <w:t xml:space="preserve">, </w:t>
      </w:r>
      <w:r w:rsidR="00ED0CED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="00ED0CED">
        <w:rPr>
          <w:rFonts w:ascii="Arial" w:hAnsi="Arial" w:cs="Arial"/>
          <w:sz w:val="24"/>
          <w:szCs w:val="24"/>
        </w:rPr>
        <w:t>Remmers</w:t>
      </w:r>
      <w:proofErr w:type="spellEnd"/>
      <w:r w:rsidR="00ED0CED">
        <w:rPr>
          <w:rFonts w:ascii="Arial" w:hAnsi="Arial" w:cs="Arial"/>
          <w:sz w:val="24"/>
          <w:szCs w:val="24"/>
        </w:rPr>
        <w:t xml:space="preserve">, </w:t>
      </w:r>
      <w:r w:rsidR="009F4A19">
        <w:rPr>
          <w:rFonts w:ascii="Arial" w:hAnsi="Arial" w:cs="Arial"/>
          <w:sz w:val="24"/>
          <w:szCs w:val="24"/>
        </w:rPr>
        <w:t xml:space="preserve">Valerie </w:t>
      </w:r>
      <w:proofErr w:type="spellStart"/>
      <w:r w:rsidR="009F4A19">
        <w:rPr>
          <w:rFonts w:ascii="Arial" w:hAnsi="Arial" w:cs="Arial"/>
          <w:sz w:val="24"/>
          <w:szCs w:val="24"/>
        </w:rPr>
        <w:t>Robnolt</w:t>
      </w:r>
      <w:proofErr w:type="spellEnd"/>
      <w:r w:rsidR="009F4A19">
        <w:rPr>
          <w:rFonts w:ascii="Arial" w:hAnsi="Arial" w:cs="Arial"/>
          <w:sz w:val="24"/>
          <w:szCs w:val="24"/>
        </w:rPr>
        <w:t xml:space="preserve">, </w:t>
      </w:r>
      <w:r w:rsidR="00F20C6E">
        <w:rPr>
          <w:rFonts w:ascii="Arial" w:hAnsi="Arial" w:cs="Arial"/>
          <w:sz w:val="24"/>
          <w:szCs w:val="24"/>
        </w:rPr>
        <w:t xml:space="preserve">Carlos Smith, </w:t>
      </w:r>
      <w:r w:rsidR="00E72C1D" w:rsidRPr="00E72C1D">
        <w:rPr>
          <w:rFonts w:ascii="Arial" w:hAnsi="Arial" w:cs="Arial"/>
          <w:sz w:val="24"/>
          <w:szCs w:val="24"/>
        </w:rPr>
        <w:t>Jacqueline Smith-Mason,</w:t>
      </w:r>
      <w:r w:rsidR="00E72C1D">
        <w:rPr>
          <w:rFonts w:ascii="Arial" w:hAnsi="Arial" w:cs="Arial"/>
          <w:b/>
          <w:sz w:val="24"/>
          <w:szCs w:val="24"/>
        </w:rPr>
        <w:t xml:space="preserve"> </w:t>
      </w:r>
      <w:r w:rsidR="00ED0CED" w:rsidRPr="008F50DF">
        <w:rPr>
          <w:rFonts w:ascii="Arial" w:hAnsi="Arial" w:cs="Arial"/>
          <w:sz w:val="24"/>
          <w:szCs w:val="24"/>
        </w:rPr>
        <w:t>Scott Street,</w:t>
      </w:r>
      <w:r w:rsidR="00ED0CED">
        <w:rPr>
          <w:rFonts w:ascii="Arial" w:hAnsi="Arial" w:cs="Arial"/>
          <w:b/>
          <w:sz w:val="24"/>
          <w:szCs w:val="24"/>
        </w:rPr>
        <w:t xml:space="preserve"> </w:t>
      </w:r>
      <w:r w:rsidR="009F4A19">
        <w:rPr>
          <w:rFonts w:ascii="Arial" w:hAnsi="Arial" w:cs="Arial"/>
          <w:sz w:val="24"/>
          <w:szCs w:val="24"/>
        </w:rPr>
        <w:t xml:space="preserve">Dong Sun, </w:t>
      </w:r>
      <w:r w:rsidR="00E72C1D">
        <w:rPr>
          <w:rFonts w:ascii="Arial" w:hAnsi="Arial" w:cs="Arial"/>
          <w:sz w:val="24"/>
          <w:szCs w:val="24"/>
        </w:rPr>
        <w:t>Christy Tyndall</w:t>
      </w:r>
      <w:r w:rsidR="00A4015D">
        <w:rPr>
          <w:rFonts w:ascii="Arial" w:hAnsi="Arial" w:cs="Arial"/>
          <w:sz w:val="24"/>
          <w:szCs w:val="24"/>
        </w:rPr>
        <w:t>,</w:t>
      </w:r>
      <w:r w:rsidR="00124899">
        <w:rPr>
          <w:rFonts w:ascii="Arial" w:hAnsi="Arial" w:cs="Arial"/>
          <w:sz w:val="24"/>
          <w:szCs w:val="24"/>
        </w:rPr>
        <w:t xml:space="preserve"> Brian </w:t>
      </w:r>
      <w:proofErr w:type="spellStart"/>
      <w:r w:rsidR="00124899">
        <w:rPr>
          <w:rFonts w:ascii="Arial" w:hAnsi="Arial" w:cs="Arial"/>
          <w:sz w:val="24"/>
          <w:szCs w:val="24"/>
        </w:rPr>
        <w:t>Verrelli</w:t>
      </w:r>
      <w:proofErr w:type="spellEnd"/>
      <w:r w:rsidR="00124899">
        <w:rPr>
          <w:rFonts w:ascii="Arial" w:hAnsi="Arial" w:cs="Arial"/>
          <w:sz w:val="24"/>
          <w:szCs w:val="24"/>
        </w:rPr>
        <w:t xml:space="preserve">, </w:t>
      </w:r>
      <w:r w:rsidR="00CA3EA8">
        <w:rPr>
          <w:rFonts w:ascii="Arial" w:hAnsi="Arial" w:cs="Arial"/>
          <w:sz w:val="24"/>
          <w:szCs w:val="24"/>
        </w:rPr>
        <w:t xml:space="preserve">David Webber, Christine </w:t>
      </w:r>
      <w:proofErr w:type="spellStart"/>
      <w:r w:rsidR="00CA3EA8">
        <w:rPr>
          <w:rFonts w:ascii="Arial" w:hAnsi="Arial" w:cs="Arial"/>
          <w:sz w:val="24"/>
          <w:szCs w:val="24"/>
        </w:rPr>
        <w:t>Wynd</w:t>
      </w:r>
      <w:proofErr w:type="spellEnd"/>
      <w:r w:rsidR="00CA3EA8">
        <w:rPr>
          <w:rFonts w:ascii="Arial" w:hAnsi="Arial" w:cs="Arial"/>
          <w:sz w:val="24"/>
          <w:szCs w:val="24"/>
        </w:rPr>
        <w:t xml:space="preserve">, </w:t>
      </w:r>
      <w:r w:rsidR="009F4A19">
        <w:rPr>
          <w:rFonts w:ascii="Arial" w:hAnsi="Arial" w:cs="Arial"/>
          <w:sz w:val="24"/>
          <w:szCs w:val="24"/>
        </w:rPr>
        <w:t>and Kristin Zimmerman</w:t>
      </w:r>
    </w:p>
    <w:p w:rsidR="003269F7" w:rsidRDefault="003269F7" w:rsidP="00AE60ED">
      <w:pPr>
        <w:rPr>
          <w:rFonts w:ascii="Arial" w:hAnsi="Arial" w:cs="Arial"/>
          <w:sz w:val="24"/>
          <w:szCs w:val="24"/>
        </w:rPr>
      </w:pPr>
      <w:proofErr w:type="spellStart"/>
      <w:r w:rsidRPr="003269F7">
        <w:rPr>
          <w:rFonts w:ascii="Arial" w:hAnsi="Arial" w:cs="Arial"/>
          <w:b/>
          <w:sz w:val="24"/>
          <w:szCs w:val="24"/>
        </w:rPr>
        <w:t>Postdoc</w:t>
      </w:r>
      <w:r>
        <w:rPr>
          <w:rFonts w:ascii="Arial" w:hAnsi="Arial" w:cs="Arial"/>
          <w:b/>
          <w:sz w:val="24"/>
          <w:szCs w:val="24"/>
        </w:rPr>
        <w:t>t</w:t>
      </w:r>
      <w:r w:rsidRPr="003269F7">
        <w:rPr>
          <w:rFonts w:ascii="Arial" w:hAnsi="Arial" w:cs="Arial"/>
          <w:b/>
          <w:sz w:val="24"/>
          <w:szCs w:val="24"/>
        </w:rPr>
        <w:t>ural</w:t>
      </w:r>
      <w:proofErr w:type="spellEnd"/>
      <w:r w:rsidRPr="003269F7">
        <w:rPr>
          <w:rFonts w:ascii="Arial" w:hAnsi="Arial" w:cs="Arial"/>
          <w:b/>
          <w:sz w:val="24"/>
          <w:szCs w:val="24"/>
        </w:rPr>
        <w:t xml:space="preserve"> Scholar:</w:t>
      </w:r>
      <w:r>
        <w:rPr>
          <w:rFonts w:ascii="Arial" w:hAnsi="Arial" w:cs="Arial"/>
          <w:sz w:val="24"/>
          <w:szCs w:val="24"/>
        </w:rPr>
        <w:t xml:space="preserve">  Sean </w:t>
      </w:r>
      <w:proofErr w:type="spellStart"/>
      <w:r>
        <w:rPr>
          <w:rFonts w:ascii="Arial" w:hAnsi="Arial" w:cs="Arial"/>
          <w:sz w:val="24"/>
          <w:szCs w:val="24"/>
        </w:rPr>
        <w:t>Koebley</w:t>
      </w:r>
      <w:proofErr w:type="spellEnd"/>
    </w:p>
    <w:p w:rsidR="00E84B82" w:rsidRDefault="000D7638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Classified staff:</w:t>
      </w:r>
      <w:r w:rsidR="00BD0D66" w:rsidRPr="001267F2">
        <w:rPr>
          <w:rFonts w:ascii="Arial" w:hAnsi="Arial" w:cs="Arial"/>
          <w:b/>
          <w:sz w:val="24"/>
          <w:szCs w:val="24"/>
        </w:rPr>
        <w:t xml:space="preserve">  </w:t>
      </w:r>
      <w:r w:rsidR="007D62E0" w:rsidRPr="007D62E0">
        <w:rPr>
          <w:rFonts w:ascii="Arial" w:hAnsi="Arial" w:cs="Arial"/>
          <w:sz w:val="24"/>
          <w:szCs w:val="24"/>
        </w:rPr>
        <w:t>Delores Armstrong,</w:t>
      </w:r>
      <w:r w:rsidR="007D62E0">
        <w:rPr>
          <w:rFonts w:ascii="Arial" w:hAnsi="Arial" w:cs="Arial"/>
          <w:b/>
          <w:sz w:val="24"/>
          <w:szCs w:val="24"/>
        </w:rPr>
        <w:t xml:space="preserve"> </w:t>
      </w:r>
      <w:r w:rsidR="00CA3EA8" w:rsidRPr="00CA3EA8">
        <w:rPr>
          <w:rFonts w:ascii="Arial" w:hAnsi="Arial" w:cs="Arial"/>
          <w:sz w:val="24"/>
          <w:szCs w:val="24"/>
        </w:rPr>
        <w:t>Holly Dean, Christopher Garland</w:t>
      </w:r>
      <w:r w:rsidR="00F07EB5" w:rsidRPr="00CA3EA8">
        <w:rPr>
          <w:rFonts w:ascii="Arial" w:hAnsi="Arial" w:cs="Arial"/>
          <w:sz w:val="24"/>
          <w:szCs w:val="24"/>
        </w:rPr>
        <w:t>,</w:t>
      </w:r>
      <w:r w:rsidR="00F07EB5">
        <w:rPr>
          <w:rFonts w:ascii="Arial" w:hAnsi="Arial" w:cs="Arial"/>
          <w:sz w:val="24"/>
          <w:szCs w:val="24"/>
        </w:rPr>
        <w:t xml:space="preserve"> </w:t>
      </w:r>
      <w:r w:rsidR="007D62E0">
        <w:rPr>
          <w:rFonts w:ascii="Arial" w:hAnsi="Arial" w:cs="Arial"/>
          <w:sz w:val="24"/>
          <w:szCs w:val="24"/>
        </w:rPr>
        <w:t>Brian McNeill,</w:t>
      </w:r>
      <w:r w:rsidR="00CA3EA8">
        <w:rPr>
          <w:rFonts w:ascii="Arial" w:hAnsi="Arial" w:cs="Arial"/>
          <w:sz w:val="24"/>
          <w:szCs w:val="24"/>
        </w:rPr>
        <w:t xml:space="preserve"> </w:t>
      </w:r>
      <w:r w:rsidR="005F6282">
        <w:rPr>
          <w:rFonts w:ascii="Arial" w:hAnsi="Arial" w:cs="Arial"/>
          <w:sz w:val="24"/>
          <w:szCs w:val="24"/>
        </w:rPr>
        <w:t xml:space="preserve">Beni Meyers, </w:t>
      </w:r>
      <w:r w:rsidR="00124899">
        <w:rPr>
          <w:rFonts w:ascii="Arial" w:hAnsi="Arial" w:cs="Arial"/>
          <w:sz w:val="24"/>
          <w:szCs w:val="24"/>
        </w:rPr>
        <w:t xml:space="preserve">Karen Mullins, </w:t>
      </w:r>
      <w:r w:rsidR="00E56AB7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F07EB5">
        <w:rPr>
          <w:rFonts w:ascii="Arial" w:hAnsi="Arial" w:cs="Arial"/>
          <w:sz w:val="24"/>
          <w:szCs w:val="24"/>
        </w:rPr>
        <w:t>Saher</w:t>
      </w:r>
      <w:proofErr w:type="spellEnd"/>
      <w:r w:rsidR="00F07EB5">
        <w:rPr>
          <w:rFonts w:ascii="Arial" w:hAnsi="Arial" w:cs="Arial"/>
          <w:sz w:val="24"/>
          <w:szCs w:val="24"/>
        </w:rPr>
        <w:t xml:space="preserve"> Randhawa</w:t>
      </w:r>
    </w:p>
    <w:p w:rsidR="00BD7CC6" w:rsidRPr="00124899" w:rsidRDefault="000D7638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Students</w:t>
      </w:r>
      <w:r w:rsidRPr="00CA3EA8">
        <w:rPr>
          <w:rFonts w:ascii="Arial" w:hAnsi="Arial" w:cs="Arial"/>
          <w:sz w:val="24"/>
          <w:szCs w:val="24"/>
        </w:rPr>
        <w:t>:</w:t>
      </w:r>
      <w:r w:rsidR="00B156B8" w:rsidRPr="00CA3EA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A3EA8" w:rsidRPr="00CA3EA8">
        <w:rPr>
          <w:rFonts w:ascii="Arial" w:hAnsi="Arial" w:cs="Arial"/>
          <w:sz w:val="24"/>
          <w:szCs w:val="24"/>
        </w:rPr>
        <w:t>Sombo</w:t>
      </w:r>
      <w:proofErr w:type="spellEnd"/>
      <w:r w:rsidR="00CA3EA8" w:rsidRPr="00CA3E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EA8" w:rsidRPr="00CA3EA8">
        <w:rPr>
          <w:rFonts w:ascii="Arial" w:hAnsi="Arial" w:cs="Arial"/>
          <w:sz w:val="24"/>
          <w:szCs w:val="24"/>
        </w:rPr>
        <w:t>Chunda</w:t>
      </w:r>
      <w:proofErr w:type="spellEnd"/>
      <w:r w:rsidR="00CA3EA8" w:rsidRPr="00CA3EA8">
        <w:rPr>
          <w:rFonts w:ascii="Arial" w:hAnsi="Arial" w:cs="Arial"/>
          <w:sz w:val="24"/>
          <w:szCs w:val="24"/>
        </w:rPr>
        <w:t>,</w:t>
      </w:r>
      <w:r w:rsidR="00CA3EA8">
        <w:rPr>
          <w:rFonts w:ascii="Arial" w:hAnsi="Arial" w:cs="Arial"/>
          <w:b/>
          <w:sz w:val="24"/>
          <w:szCs w:val="24"/>
        </w:rPr>
        <w:t xml:space="preserve"> </w:t>
      </w:r>
      <w:r w:rsidR="00F07EB5" w:rsidRPr="00F07EB5">
        <w:rPr>
          <w:rFonts w:ascii="Arial" w:hAnsi="Arial" w:cs="Arial"/>
          <w:sz w:val="24"/>
          <w:szCs w:val="24"/>
        </w:rPr>
        <w:t>Jordan James,</w:t>
      </w:r>
      <w:r w:rsidR="00F07EB5">
        <w:rPr>
          <w:rFonts w:ascii="Arial" w:hAnsi="Arial" w:cs="Arial"/>
          <w:b/>
          <w:sz w:val="24"/>
          <w:szCs w:val="24"/>
        </w:rPr>
        <w:t xml:space="preserve"> </w:t>
      </w:r>
      <w:r w:rsidR="00CA3EA8" w:rsidRPr="00CA3EA8">
        <w:rPr>
          <w:rFonts w:ascii="Arial" w:hAnsi="Arial" w:cs="Arial"/>
          <w:sz w:val="24"/>
          <w:szCs w:val="24"/>
        </w:rPr>
        <w:t>Sara Saunders,</w:t>
      </w:r>
      <w:r w:rsidR="00CA3EA8">
        <w:rPr>
          <w:rFonts w:ascii="Arial" w:hAnsi="Arial" w:cs="Arial"/>
          <w:b/>
          <w:sz w:val="24"/>
          <w:szCs w:val="24"/>
        </w:rPr>
        <w:t xml:space="preserve"> </w:t>
      </w:r>
      <w:r w:rsidR="00D512DC">
        <w:rPr>
          <w:rFonts w:ascii="Arial" w:hAnsi="Arial" w:cs="Arial"/>
          <w:sz w:val="24"/>
          <w:szCs w:val="24"/>
        </w:rPr>
        <w:t>and Tyler Williams</w:t>
      </w:r>
    </w:p>
    <w:p w:rsidR="00AF3DD0" w:rsidRDefault="00F91503" w:rsidP="00275C21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 xml:space="preserve">Ex-Officio and </w:t>
      </w:r>
      <w:r w:rsidR="00B156B8" w:rsidRPr="001267F2">
        <w:rPr>
          <w:rFonts w:ascii="Arial" w:hAnsi="Arial" w:cs="Arial"/>
          <w:b/>
          <w:sz w:val="24"/>
          <w:szCs w:val="24"/>
        </w:rPr>
        <w:t>Guests</w:t>
      </w:r>
      <w:r w:rsidR="00B156B8" w:rsidRPr="00051286">
        <w:rPr>
          <w:rFonts w:ascii="Arial" w:hAnsi="Arial" w:cs="Arial"/>
          <w:sz w:val="24"/>
          <w:szCs w:val="24"/>
        </w:rPr>
        <w:t xml:space="preserve">:  </w:t>
      </w:r>
      <w:r w:rsidR="00A41A1C">
        <w:rPr>
          <w:rFonts w:ascii="Arial" w:hAnsi="Arial" w:cs="Arial"/>
          <w:sz w:val="24"/>
          <w:szCs w:val="24"/>
        </w:rPr>
        <w:t xml:space="preserve">Heather </w:t>
      </w:r>
      <w:proofErr w:type="spellStart"/>
      <w:r w:rsidR="00A41A1C">
        <w:rPr>
          <w:rFonts w:ascii="Arial" w:hAnsi="Arial" w:cs="Arial"/>
          <w:sz w:val="24"/>
          <w:szCs w:val="24"/>
        </w:rPr>
        <w:t>Creswick</w:t>
      </w:r>
      <w:proofErr w:type="spellEnd"/>
      <w:r w:rsidR="00A41A1C">
        <w:rPr>
          <w:rFonts w:ascii="Arial" w:hAnsi="Arial" w:cs="Arial"/>
          <w:sz w:val="24"/>
          <w:szCs w:val="24"/>
        </w:rPr>
        <w:t xml:space="preserve">, </w:t>
      </w:r>
      <w:r w:rsidR="008F50DF">
        <w:rPr>
          <w:rFonts w:ascii="Arial" w:hAnsi="Arial" w:cs="Arial"/>
          <w:sz w:val="24"/>
          <w:szCs w:val="24"/>
        </w:rPr>
        <w:t xml:space="preserve">Nichole Damico, </w:t>
      </w:r>
      <w:r w:rsidR="00A41A1C">
        <w:rPr>
          <w:rFonts w:ascii="Arial" w:hAnsi="Arial" w:cs="Arial"/>
          <w:sz w:val="24"/>
          <w:szCs w:val="24"/>
        </w:rPr>
        <w:t xml:space="preserve">Debra Duke, </w:t>
      </w:r>
      <w:r w:rsidR="008F50DF">
        <w:rPr>
          <w:rFonts w:ascii="Arial" w:hAnsi="Arial" w:cs="Arial"/>
          <w:sz w:val="24"/>
          <w:szCs w:val="24"/>
        </w:rPr>
        <w:t xml:space="preserve">Tomika Ferguson, </w:t>
      </w:r>
      <w:r w:rsidR="00070546">
        <w:rPr>
          <w:rFonts w:ascii="Arial" w:hAnsi="Arial" w:cs="Arial"/>
          <w:sz w:val="24"/>
          <w:szCs w:val="24"/>
        </w:rPr>
        <w:t xml:space="preserve">Donna Gibson, </w:t>
      </w:r>
      <w:r w:rsidR="008F50DF">
        <w:rPr>
          <w:rFonts w:ascii="Arial" w:hAnsi="Arial" w:cs="Arial"/>
          <w:sz w:val="24"/>
          <w:szCs w:val="24"/>
        </w:rPr>
        <w:t xml:space="preserve">Robin Hurst, </w:t>
      </w:r>
      <w:r w:rsidR="007D62E0">
        <w:rPr>
          <w:rFonts w:ascii="Arial" w:hAnsi="Arial" w:cs="Arial"/>
          <w:sz w:val="24"/>
          <w:szCs w:val="24"/>
        </w:rPr>
        <w:t xml:space="preserve">Alison Jones, </w:t>
      </w:r>
      <w:r w:rsidR="008F50DF">
        <w:rPr>
          <w:rFonts w:ascii="Arial" w:hAnsi="Arial" w:cs="Arial"/>
          <w:sz w:val="24"/>
          <w:szCs w:val="24"/>
        </w:rPr>
        <w:t xml:space="preserve">Jacqueline </w:t>
      </w:r>
      <w:proofErr w:type="spellStart"/>
      <w:r w:rsidR="008F50DF">
        <w:rPr>
          <w:rFonts w:ascii="Arial" w:hAnsi="Arial" w:cs="Arial"/>
          <w:sz w:val="24"/>
          <w:szCs w:val="24"/>
        </w:rPr>
        <w:t>Kniska</w:t>
      </w:r>
      <w:proofErr w:type="spellEnd"/>
      <w:r w:rsidR="008F50DF">
        <w:rPr>
          <w:rFonts w:ascii="Arial" w:hAnsi="Arial" w:cs="Arial"/>
          <w:sz w:val="24"/>
          <w:szCs w:val="24"/>
        </w:rPr>
        <w:t xml:space="preserve">, Hanan </w:t>
      </w:r>
      <w:proofErr w:type="spellStart"/>
      <w:r w:rsidR="008F50DF">
        <w:rPr>
          <w:rFonts w:ascii="Arial" w:hAnsi="Arial" w:cs="Arial"/>
          <w:sz w:val="24"/>
          <w:szCs w:val="24"/>
        </w:rPr>
        <w:t>Kourtu</w:t>
      </w:r>
      <w:proofErr w:type="spellEnd"/>
      <w:r w:rsidR="008F50DF">
        <w:rPr>
          <w:rFonts w:ascii="Arial" w:hAnsi="Arial" w:cs="Arial"/>
          <w:sz w:val="24"/>
          <w:szCs w:val="24"/>
        </w:rPr>
        <w:t xml:space="preserve">, </w:t>
      </w:r>
      <w:r w:rsidR="00A41A1C">
        <w:rPr>
          <w:rFonts w:ascii="Arial" w:hAnsi="Arial" w:cs="Arial"/>
          <w:sz w:val="24"/>
          <w:szCs w:val="24"/>
        </w:rPr>
        <w:t xml:space="preserve">Shannon Mitchell, </w:t>
      </w:r>
      <w:r w:rsidR="00ED0CED">
        <w:rPr>
          <w:rFonts w:ascii="Arial" w:hAnsi="Arial" w:cs="Arial"/>
          <w:sz w:val="24"/>
          <w:szCs w:val="24"/>
        </w:rPr>
        <w:t xml:space="preserve">Deborah Noble-Triplett, </w:t>
      </w:r>
      <w:r w:rsidR="00AF3DD0">
        <w:rPr>
          <w:rFonts w:ascii="Arial" w:hAnsi="Arial" w:cs="Arial"/>
          <w:sz w:val="24"/>
          <w:szCs w:val="24"/>
        </w:rPr>
        <w:t xml:space="preserve">Jana McQuaid, </w:t>
      </w:r>
      <w:proofErr w:type="spellStart"/>
      <w:r w:rsidR="008F50DF">
        <w:rPr>
          <w:rFonts w:ascii="Arial" w:hAnsi="Arial" w:cs="Arial"/>
          <w:sz w:val="24"/>
          <w:szCs w:val="24"/>
        </w:rPr>
        <w:t>Aashir</w:t>
      </w:r>
      <w:proofErr w:type="spellEnd"/>
      <w:r w:rsidR="008F50DF">
        <w:rPr>
          <w:rFonts w:ascii="Arial" w:hAnsi="Arial" w:cs="Arial"/>
          <w:sz w:val="24"/>
          <w:szCs w:val="24"/>
        </w:rPr>
        <w:t xml:space="preserve"> Nasim, Carla Nye, Angela Reynolds, Betty </w:t>
      </w:r>
      <w:proofErr w:type="spellStart"/>
      <w:r w:rsidR="008F50DF">
        <w:rPr>
          <w:rFonts w:ascii="Arial" w:hAnsi="Arial" w:cs="Arial"/>
          <w:sz w:val="24"/>
          <w:szCs w:val="24"/>
        </w:rPr>
        <w:t>Rippley</w:t>
      </w:r>
      <w:proofErr w:type="spellEnd"/>
      <w:r w:rsidR="008F50DF">
        <w:rPr>
          <w:rFonts w:ascii="Arial" w:hAnsi="Arial" w:cs="Arial"/>
          <w:sz w:val="24"/>
          <w:szCs w:val="24"/>
        </w:rPr>
        <w:t xml:space="preserve">, </w:t>
      </w:r>
      <w:r w:rsidR="00070546">
        <w:rPr>
          <w:rFonts w:ascii="Arial" w:hAnsi="Arial" w:cs="Arial"/>
          <w:sz w:val="24"/>
          <w:szCs w:val="24"/>
        </w:rPr>
        <w:t xml:space="preserve">Susan Robb, </w:t>
      </w:r>
      <w:r w:rsidR="00A41A1C">
        <w:rPr>
          <w:rFonts w:ascii="Arial" w:hAnsi="Arial" w:cs="Arial"/>
          <w:sz w:val="24"/>
          <w:szCs w:val="24"/>
        </w:rPr>
        <w:t xml:space="preserve">Roy Sabo, </w:t>
      </w:r>
      <w:proofErr w:type="spellStart"/>
      <w:r w:rsidR="00070546">
        <w:rPr>
          <w:rFonts w:ascii="Arial" w:hAnsi="Arial" w:cs="Arial"/>
          <w:sz w:val="24"/>
          <w:szCs w:val="24"/>
        </w:rPr>
        <w:t>Verionica</w:t>
      </w:r>
      <w:proofErr w:type="spellEnd"/>
      <w:r w:rsidR="000705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546">
        <w:rPr>
          <w:rFonts w:ascii="Arial" w:hAnsi="Arial" w:cs="Arial"/>
          <w:sz w:val="24"/>
          <w:szCs w:val="24"/>
        </w:rPr>
        <w:t>Schufert</w:t>
      </w:r>
      <w:proofErr w:type="spellEnd"/>
      <w:r w:rsidR="00070546">
        <w:rPr>
          <w:rFonts w:ascii="Arial" w:hAnsi="Arial" w:cs="Arial"/>
          <w:sz w:val="24"/>
          <w:szCs w:val="24"/>
        </w:rPr>
        <w:t xml:space="preserve">, </w:t>
      </w:r>
      <w:r w:rsidR="00A41A1C">
        <w:rPr>
          <w:rFonts w:ascii="Arial" w:hAnsi="Arial" w:cs="Arial"/>
          <w:sz w:val="24"/>
          <w:szCs w:val="24"/>
        </w:rPr>
        <w:t xml:space="preserve">Alexander Tartaglia, </w:t>
      </w:r>
      <w:r w:rsidR="00AF3DD0">
        <w:rPr>
          <w:rFonts w:ascii="Arial" w:hAnsi="Arial" w:cs="Arial"/>
          <w:sz w:val="24"/>
          <w:szCs w:val="24"/>
        </w:rPr>
        <w:t>Jennifer Tennison</w:t>
      </w:r>
      <w:r w:rsidR="00627188">
        <w:rPr>
          <w:rFonts w:ascii="Arial" w:hAnsi="Arial" w:cs="Arial"/>
          <w:sz w:val="24"/>
          <w:szCs w:val="24"/>
        </w:rPr>
        <w:t xml:space="preserve">, and Brian </w:t>
      </w:r>
      <w:proofErr w:type="spellStart"/>
      <w:r w:rsidR="00627188">
        <w:rPr>
          <w:rFonts w:ascii="Arial" w:hAnsi="Arial" w:cs="Arial"/>
          <w:sz w:val="24"/>
          <w:szCs w:val="24"/>
        </w:rPr>
        <w:t>Verelli</w:t>
      </w:r>
      <w:proofErr w:type="spellEnd"/>
    </w:p>
    <w:p w:rsidR="00D42D6D" w:rsidRPr="001267F2" w:rsidRDefault="00D42D6D" w:rsidP="00275C21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President’s Report</w:t>
      </w:r>
    </w:p>
    <w:p w:rsidR="00686FBA" w:rsidRPr="001267F2" w:rsidRDefault="00CA3EA8" w:rsidP="00686FBA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</w:t>
      </w:r>
      <w:r w:rsidR="00D42D6D" w:rsidRPr="001267F2">
        <w:rPr>
          <w:rFonts w:ascii="Arial" w:hAnsi="Arial" w:cs="Arial"/>
          <w:sz w:val="24"/>
          <w:szCs w:val="24"/>
        </w:rPr>
        <w:t>President Rao</w:t>
      </w:r>
      <w:r w:rsidR="009734EA" w:rsidRPr="001267F2">
        <w:rPr>
          <w:rFonts w:ascii="Arial" w:hAnsi="Arial" w:cs="Arial"/>
          <w:sz w:val="24"/>
          <w:szCs w:val="24"/>
        </w:rPr>
        <w:t>,</w:t>
      </w:r>
      <w:r w:rsidR="004A0E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Gail Hackett </w:t>
      </w:r>
      <w:r w:rsidR="00D42D6D" w:rsidRPr="001267F2">
        <w:rPr>
          <w:rFonts w:ascii="Arial" w:hAnsi="Arial" w:cs="Arial"/>
          <w:sz w:val="24"/>
          <w:szCs w:val="24"/>
        </w:rPr>
        <w:t>provided a brief report that included the following highlights:</w:t>
      </w:r>
    </w:p>
    <w:p w:rsidR="002403D8" w:rsidRDefault="00AE246F" w:rsidP="000077AC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updates:  Jacqu</w:t>
      </w:r>
      <w:r w:rsidR="002403D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line Smith-Mason, Honors College Interim </w:t>
      </w:r>
      <w:r w:rsidR="002403D8">
        <w:rPr>
          <w:rFonts w:ascii="Arial" w:hAnsi="Arial" w:cs="Arial"/>
          <w:sz w:val="24"/>
          <w:szCs w:val="24"/>
        </w:rPr>
        <w:t xml:space="preserve">Dean; Robert Winn, Director of Massey Cancer Center; and Peter Buckley is now interim VP for VCU Health Sciences and CEO of the VCU Health </w:t>
      </w:r>
    </w:p>
    <w:p w:rsidR="002403D8" w:rsidRDefault="002403D8" w:rsidP="000077AC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Ulmschneider</w:t>
      </w:r>
      <w:proofErr w:type="spellEnd"/>
      <w:r>
        <w:rPr>
          <w:rFonts w:ascii="Arial" w:hAnsi="Arial" w:cs="Arial"/>
          <w:sz w:val="24"/>
          <w:szCs w:val="24"/>
        </w:rPr>
        <w:t xml:space="preserve"> was named the Association of College and Research Libraries (ACRL) Academic</w:t>
      </w:r>
      <w:r w:rsidR="006B5CC9">
        <w:rPr>
          <w:rFonts w:ascii="Arial" w:hAnsi="Arial" w:cs="Arial"/>
          <w:sz w:val="24"/>
          <w:szCs w:val="24"/>
        </w:rPr>
        <w:t>/Research Librarian of the Year</w:t>
      </w:r>
    </w:p>
    <w:p w:rsidR="002403D8" w:rsidRDefault="002403D8" w:rsidP="000077AC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grad programs ranked among the best in the nation by US News &amp; World Report (School of Education #8, School of Business #35, and School of Nursing #45)</w:t>
      </w:r>
    </w:p>
    <w:p w:rsidR="002403D8" w:rsidRDefault="002403D8" w:rsidP="000077AC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the University recap</w:t>
      </w:r>
    </w:p>
    <w:p w:rsidR="002403D8" w:rsidRDefault="002403D8" w:rsidP="000077AC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success-our grad rate continues to rise (40% higher than a dec</w:t>
      </w:r>
      <w:r w:rsidR="006B5CC9">
        <w:rPr>
          <w:rFonts w:ascii="Arial" w:hAnsi="Arial" w:cs="Arial"/>
          <w:sz w:val="24"/>
          <w:szCs w:val="24"/>
        </w:rPr>
        <w:t>ade ago, 10% higher than the national average; six-year rate is among the highest of 17 similar institutions)</w:t>
      </w:r>
    </w:p>
    <w:p w:rsidR="006B5CC9" w:rsidRDefault="006B5CC9" w:rsidP="000077AC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hard with the general assembly to increase faculty and student funding (i.e. student financial assistance, faculty compensation)</w:t>
      </w:r>
    </w:p>
    <w:p w:rsidR="006B5CC9" w:rsidRDefault="006B5CC9" w:rsidP="000077AC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reminding our general assembly of our unique role in serving Virginia’s patients</w:t>
      </w:r>
    </w:p>
    <w:p w:rsidR="006B5CC9" w:rsidRDefault="006B5CC9" w:rsidP="000077AC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update:  Children</w:t>
      </w:r>
      <w:r w:rsidR="006966A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Hospital of Richmond inpatient (anticipated completion 2022); adult outpatient (summer 2022 completion date); VCU Health and Sheltering Arms collaboration (late-spring 2020 completion); Historic Moore Street School (future daycare center with 148 slots, 48 reduced rate/free-of-charge slots reserved for children living in Carver and Gilpin neighborhoods)—will be operated by the School of Education.</w:t>
      </w:r>
    </w:p>
    <w:p w:rsidR="006B5CC9" w:rsidRDefault="006B5CC9" w:rsidP="006B5CC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6B5CC9" w:rsidRDefault="006B5CC9" w:rsidP="006B5CC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Hackett shared that President Rao is grateful for council members’ commitment to excellence in all that they do in the classroom, clinic, lab and studio.</w:t>
      </w:r>
    </w:p>
    <w:p w:rsidR="000077AC" w:rsidRPr="001267F2" w:rsidRDefault="000077AC" w:rsidP="00BD1A83">
      <w:pPr>
        <w:pStyle w:val="NoSpacing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275C21" w:rsidRPr="001267F2" w:rsidRDefault="00275C21" w:rsidP="00275C21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Approval of Minutes</w:t>
      </w:r>
    </w:p>
    <w:p w:rsidR="00275C21" w:rsidRPr="001267F2" w:rsidRDefault="00AC69DD" w:rsidP="00275C21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Minutes from the University Council meeti</w:t>
      </w:r>
      <w:r w:rsidR="00275C21" w:rsidRPr="001267F2">
        <w:rPr>
          <w:rFonts w:ascii="Arial" w:hAnsi="Arial" w:cs="Arial"/>
          <w:sz w:val="24"/>
          <w:szCs w:val="24"/>
        </w:rPr>
        <w:t>ng on</w:t>
      </w:r>
      <w:r w:rsidR="00F57952">
        <w:rPr>
          <w:rFonts w:ascii="Arial" w:hAnsi="Arial" w:cs="Arial"/>
          <w:sz w:val="24"/>
          <w:szCs w:val="24"/>
        </w:rPr>
        <w:t xml:space="preserve"> </w:t>
      </w:r>
      <w:r w:rsidR="00286384">
        <w:rPr>
          <w:rFonts w:ascii="Arial" w:hAnsi="Arial" w:cs="Arial"/>
          <w:sz w:val="24"/>
          <w:szCs w:val="24"/>
        </w:rPr>
        <w:t>December 5</w:t>
      </w:r>
      <w:r w:rsidR="00275C21" w:rsidRPr="001267F2">
        <w:rPr>
          <w:rFonts w:ascii="Arial" w:hAnsi="Arial" w:cs="Arial"/>
          <w:sz w:val="24"/>
          <w:szCs w:val="24"/>
        </w:rPr>
        <w:t>, 201</w:t>
      </w:r>
      <w:r w:rsidR="007A2003" w:rsidRPr="001267F2">
        <w:rPr>
          <w:rFonts w:ascii="Arial" w:hAnsi="Arial" w:cs="Arial"/>
          <w:sz w:val="24"/>
          <w:szCs w:val="24"/>
        </w:rPr>
        <w:t>9</w:t>
      </w:r>
      <w:r w:rsidR="00275C21" w:rsidRPr="001267F2">
        <w:rPr>
          <w:rFonts w:ascii="Arial" w:hAnsi="Arial" w:cs="Arial"/>
          <w:sz w:val="24"/>
          <w:szCs w:val="24"/>
        </w:rPr>
        <w:t xml:space="preserve"> were approved.</w:t>
      </w:r>
    </w:p>
    <w:p w:rsidR="00275C21" w:rsidRPr="001267F2" w:rsidRDefault="00275C21" w:rsidP="00275C21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E8239C" w:rsidRPr="001267F2" w:rsidRDefault="00C528BB" w:rsidP="00E8239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Committee Reports</w:t>
      </w:r>
    </w:p>
    <w:p w:rsidR="001555A6" w:rsidRDefault="00134D62" w:rsidP="001555A6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 xml:space="preserve">On behalf of the </w:t>
      </w:r>
      <w:r w:rsidR="00E8239C" w:rsidRPr="001267F2">
        <w:rPr>
          <w:rFonts w:ascii="Arial" w:hAnsi="Arial" w:cs="Arial"/>
          <w:sz w:val="24"/>
          <w:szCs w:val="24"/>
        </w:rPr>
        <w:t>Academic Affairs and University Policy Committee</w:t>
      </w:r>
      <w:r w:rsidRPr="001267F2">
        <w:rPr>
          <w:rFonts w:ascii="Arial" w:hAnsi="Arial" w:cs="Arial"/>
          <w:sz w:val="24"/>
          <w:szCs w:val="24"/>
        </w:rPr>
        <w:t>,</w:t>
      </w:r>
      <w:r w:rsidR="001A5535" w:rsidRPr="001267F2">
        <w:rPr>
          <w:rFonts w:ascii="Arial" w:hAnsi="Arial" w:cs="Arial"/>
          <w:sz w:val="24"/>
          <w:szCs w:val="24"/>
        </w:rPr>
        <w:t xml:space="preserve"> </w:t>
      </w:r>
      <w:r w:rsidR="00F57952">
        <w:rPr>
          <w:rFonts w:ascii="Arial" w:hAnsi="Arial" w:cs="Arial"/>
          <w:sz w:val="24"/>
          <w:szCs w:val="24"/>
        </w:rPr>
        <w:t>Gail Hackett</w:t>
      </w:r>
      <w:r w:rsidR="00E8239C" w:rsidRPr="001267F2">
        <w:rPr>
          <w:rFonts w:ascii="Arial" w:hAnsi="Arial" w:cs="Arial"/>
          <w:sz w:val="24"/>
          <w:szCs w:val="24"/>
        </w:rPr>
        <w:t xml:space="preserve"> discussed the following </w:t>
      </w:r>
      <w:r w:rsidR="001555A6">
        <w:rPr>
          <w:rFonts w:ascii="Arial" w:hAnsi="Arial" w:cs="Arial"/>
          <w:sz w:val="24"/>
          <w:szCs w:val="24"/>
        </w:rPr>
        <w:t xml:space="preserve">new programs/programmatic changes and policy </w:t>
      </w:r>
      <w:r w:rsidR="00E8239C" w:rsidRPr="001267F2">
        <w:rPr>
          <w:rFonts w:ascii="Arial" w:hAnsi="Arial" w:cs="Arial"/>
          <w:sz w:val="24"/>
          <w:szCs w:val="24"/>
        </w:rPr>
        <w:t>proposals:</w:t>
      </w:r>
    </w:p>
    <w:p w:rsidR="001555A6" w:rsidRDefault="001555A6" w:rsidP="001555A6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8F50DF" w:rsidRDefault="008F50DF" w:rsidP="00843811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EC6">
        <w:rPr>
          <w:rFonts w:ascii="Arial" w:eastAsia="Times New Roman" w:hAnsi="Arial" w:cs="Arial"/>
          <w:sz w:val="24"/>
          <w:szCs w:val="24"/>
        </w:rPr>
        <w:t>Proposal requesting modifications to the Post-Master’s Certificate in Nursing with</w:t>
      </w:r>
      <w:r w:rsidR="00F00EC6" w:rsidRPr="00F00EC6">
        <w:rPr>
          <w:rFonts w:ascii="Arial" w:eastAsia="Times New Roman" w:hAnsi="Arial" w:cs="Arial"/>
          <w:sz w:val="24"/>
          <w:szCs w:val="24"/>
        </w:rPr>
        <w:t xml:space="preserve"> </w:t>
      </w:r>
      <w:r w:rsidRPr="00F00EC6">
        <w:rPr>
          <w:rFonts w:ascii="Arial" w:eastAsia="Times New Roman" w:hAnsi="Arial" w:cs="Arial"/>
          <w:sz w:val="24"/>
          <w:szCs w:val="24"/>
        </w:rPr>
        <w:t>concentrations in Adult-Gerontology Acute Care Nurse Practitioner, Family Nurse</w:t>
      </w:r>
      <w:r w:rsidR="00F00EC6" w:rsidRPr="00F00EC6">
        <w:rPr>
          <w:rFonts w:ascii="Arial" w:eastAsia="Times New Roman" w:hAnsi="Arial" w:cs="Arial"/>
          <w:sz w:val="24"/>
          <w:szCs w:val="24"/>
        </w:rPr>
        <w:t xml:space="preserve"> </w:t>
      </w:r>
      <w:r w:rsidRPr="00F00EC6">
        <w:rPr>
          <w:rFonts w:ascii="Arial" w:eastAsia="Times New Roman" w:hAnsi="Arial" w:cs="Arial"/>
          <w:sz w:val="24"/>
          <w:szCs w:val="24"/>
        </w:rPr>
        <w:t>Practitioner, and Psychiatric Mental Health Nurse Practitioner--Carla Nye, Director,</w:t>
      </w:r>
      <w:r w:rsidR="00F00EC6" w:rsidRPr="00F00EC6">
        <w:rPr>
          <w:rFonts w:ascii="Arial" w:eastAsia="Times New Roman" w:hAnsi="Arial" w:cs="Arial"/>
          <w:sz w:val="24"/>
          <w:szCs w:val="24"/>
        </w:rPr>
        <w:t xml:space="preserve"> </w:t>
      </w:r>
      <w:r w:rsidRPr="00F00EC6">
        <w:rPr>
          <w:rFonts w:ascii="Arial" w:eastAsia="Times New Roman" w:hAnsi="Arial" w:cs="Arial"/>
          <w:sz w:val="24"/>
          <w:szCs w:val="24"/>
        </w:rPr>
        <w:t>Master’s Program Department of Family and Community Health Nursing, School of Nursing</w:t>
      </w:r>
      <w:r w:rsidR="00724809">
        <w:rPr>
          <w:rFonts w:ascii="Arial" w:eastAsia="Times New Roman" w:hAnsi="Arial" w:cs="Arial"/>
          <w:sz w:val="24"/>
          <w:szCs w:val="24"/>
        </w:rPr>
        <w:t>, discussed the proposal and responded to questions.</w:t>
      </w:r>
    </w:p>
    <w:p w:rsidR="00F00EC6" w:rsidRPr="00F00EC6" w:rsidRDefault="00F00EC6" w:rsidP="00F00EC6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8F50DF" w:rsidRDefault="008F50DF" w:rsidP="0057203D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EC6">
        <w:rPr>
          <w:rFonts w:ascii="Arial" w:eastAsia="Times New Roman" w:hAnsi="Arial" w:cs="Arial"/>
          <w:sz w:val="24"/>
          <w:szCs w:val="24"/>
        </w:rPr>
        <w:t>Proposal to create a Graduate Certificate in Clinical Genetics—</w:t>
      </w:r>
      <w:r w:rsidR="00724809">
        <w:rPr>
          <w:rFonts w:ascii="Arial" w:eastAsia="Times New Roman" w:hAnsi="Arial" w:cs="Arial"/>
          <w:sz w:val="24"/>
          <w:szCs w:val="24"/>
        </w:rPr>
        <w:t>H</w:t>
      </w:r>
      <w:r w:rsidRPr="00F00EC6">
        <w:rPr>
          <w:rFonts w:ascii="Arial" w:eastAsia="Times New Roman" w:hAnsi="Arial" w:cs="Arial"/>
          <w:sz w:val="24"/>
          <w:szCs w:val="24"/>
        </w:rPr>
        <w:t xml:space="preserve">eather </w:t>
      </w:r>
      <w:proofErr w:type="spellStart"/>
      <w:r w:rsidRPr="00F00EC6">
        <w:rPr>
          <w:rFonts w:ascii="Arial" w:eastAsia="Times New Roman" w:hAnsi="Arial" w:cs="Arial"/>
          <w:sz w:val="24"/>
          <w:szCs w:val="24"/>
        </w:rPr>
        <w:t>Creswick</w:t>
      </w:r>
      <w:proofErr w:type="spellEnd"/>
      <w:r w:rsidRPr="00F00EC6">
        <w:rPr>
          <w:rFonts w:ascii="Arial" w:eastAsia="Times New Roman" w:hAnsi="Arial" w:cs="Arial"/>
          <w:sz w:val="24"/>
          <w:szCs w:val="24"/>
        </w:rPr>
        <w:t>,</w:t>
      </w:r>
      <w:r w:rsidR="00F00EC6" w:rsidRPr="00F00EC6">
        <w:rPr>
          <w:rFonts w:ascii="Arial" w:eastAsia="Times New Roman" w:hAnsi="Arial" w:cs="Arial"/>
          <w:sz w:val="24"/>
          <w:szCs w:val="24"/>
        </w:rPr>
        <w:t xml:space="preserve"> </w:t>
      </w:r>
      <w:r w:rsidRPr="00F00EC6">
        <w:rPr>
          <w:rFonts w:ascii="Arial" w:eastAsia="Times New Roman" w:hAnsi="Arial" w:cs="Arial"/>
          <w:sz w:val="24"/>
          <w:szCs w:val="24"/>
        </w:rPr>
        <w:t>Department of Human and Molecular Genetics, School of Medicine</w:t>
      </w:r>
      <w:r w:rsidR="00724809">
        <w:rPr>
          <w:rFonts w:ascii="Arial" w:eastAsia="Times New Roman" w:hAnsi="Arial" w:cs="Arial"/>
          <w:sz w:val="24"/>
          <w:szCs w:val="24"/>
        </w:rPr>
        <w:t>, discussed the proposal and responded to questions.</w:t>
      </w:r>
    </w:p>
    <w:p w:rsidR="00F00EC6" w:rsidRPr="00F00EC6" w:rsidRDefault="00F00EC6" w:rsidP="00F00E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50DF" w:rsidRDefault="008F50DF" w:rsidP="00175731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EC6">
        <w:rPr>
          <w:rFonts w:ascii="Arial" w:eastAsia="Times New Roman" w:hAnsi="Arial" w:cs="Arial"/>
          <w:sz w:val="24"/>
          <w:szCs w:val="24"/>
        </w:rPr>
        <w:lastRenderedPageBreak/>
        <w:t>Proposal to create a Graduate Certificate in Genomics Data Science—Roy Sabo,</w:t>
      </w:r>
      <w:r w:rsidR="00F00EC6" w:rsidRPr="00F00EC6">
        <w:rPr>
          <w:rFonts w:ascii="Arial" w:eastAsia="Times New Roman" w:hAnsi="Arial" w:cs="Arial"/>
          <w:sz w:val="24"/>
          <w:szCs w:val="24"/>
        </w:rPr>
        <w:t xml:space="preserve"> </w:t>
      </w:r>
      <w:r w:rsidRPr="00F00EC6">
        <w:rPr>
          <w:rFonts w:ascii="Arial" w:eastAsia="Times New Roman" w:hAnsi="Arial" w:cs="Arial"/>
          <w:sz w:val="24"/>
          <w:szCs w:val="24"/>
        </w:rPr>
        <w:t>Department of Biostatistics, School of Medicine</w:t>
      </w:r>
      <w:r w:rsidR="00724809">
        <w:rPr>
          <w:rFonts w:ascii="Arial" w:eastAsia="Times New Roman" w:hAnsi="Arial" w:cs="Arial"/>
          <w:sz w:val="24"/>
          <w:szCs w:val="24"/>
        </w:rPr>
        <w:t>, discussed the proposal and responded to questions.</w:t>
      </w:r>
    </w:p>
    <w:p w:rsidR="00F00EC6" w:rsidRDefault="00F00EC6" w:rsidP="00F00EC6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8F50DF" w:rsidRDefault="008F50DF" w:rsidP="00475AFC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EC6">
        <w:rPr>
          <w:rFonts w:ascii="Arial" w:eastAsia="Times New Roman" w:hAnsi="Arial" w:cs="Arial"/>
          <w:sz w:val="24"/>
          <w:szCs w:val="24"/>
        </w:rPr>
        <w:t>Proposal requesting modifications (four) to the Post-Baccalaureate Certificate in Real</w:t>
      </w:r>
      <w:r w:rsidR="00F00EC6" w:rsidRPr="00F00EC6">
        <w:rPr>
          <w:rFonts w:ascii="Arial" w:eastAsia="Times New Roman" w:hAnsi="Arial" w:cs="Arial"/>
          <w:sz w:val="24"/>
          <w:szCs w:val="24"/>
        </w:rPr>
        <w:t xml:space="preserve"> </w:t>
      </w:r>
      <w:r w:rsidRPr="00F00EC6">
        <w:rPr>
          <w:rFonts w:ascii="Arial" w:eastAsia="Times New Roman" w:hAnsi="Arial" w:cs="Arial"/>
          <w:sz w:val="24"/>
          <w:szCs w:val="24"/>
        </w:rPr>
        <w:t>Estate and Urban Land Development—Jana McQuaid, Assistant Dean for Graduate</w:t>
      </w:r>
      <w:r w:rsidR="00F00EC6" w:rsidRPr="00F00EC6">
        <w:rPr>
          <w:rFonts w:ascii="Arial" w:eastAsia="Times New Roman" w:hAnsi="Arial" w:cs="Arial"/>
          <w:sz w:val="24"/>
          <w:szCs w:val="24"/>
        </w:rPr>
        <w:t xml:space="preserve"> </w:t>
      </w:r>
      <w:r w:rsidRPr="00F00EC6">
        <w:rPr>
          <w:rFonts w:ascii="Arial" w:eastAsia="Times New Roman" w:hAnsi="Arial" w:cs="Arial"/>
          <w:sz w:val="24"/>
          <w:szCs w:val="24"/>
        </w:rPr>
        <w:t>Studies, School of Business</w:t>
      </w:r>
      <w:r w:rsidR="00724809">
        <w:rPr>
          <w:rFonts w:ascii="Arial" w:eastAsia="Times New Roman" w:hAnsi="Arial" w:cs="Arial"/>
          <w:sz w:val="24"/>
          <w:szCs w:val="24"/>
        </w:rPr>
        <w:t>, discussed the proposal and responded to questions.</w:t>
      </w:r>
    </w:p>
    <w:p w:rsidR="00724809" w:rsidRDefault="00724809" w:rsidP="00724809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8F50DF" w:rsidRDefault="008F50DF" w:rsidP="008D3C7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EC6">
        <w:rPr>
          <w:rFonts w:ascii="Arial" w:eastAsia="Times New Roman" w:hAnsi="Arial" w:cs="Arial"/>
          <w:sz w:val="24"/>
          <w:szCs w:val="24"/>
        </w:rPr>
        <w:t>Proposal to discontinue the Post-Baccalaureate Certificate in Human Resource</w:t>
      </w:r>
      <w:r w:rsidR="00F00EC6" w:rsidRPr="00F00EC6">
        <w:rPr>
          <w:rFonts w:ascii="Arial" w:eastAsia="Times New Roman" w:hAnsi="Arial" w:cs="Arial"/>
          <w:sz w:val="24"/>
          <w:szCs w:val="24"/>
        </w:rPr>
        <w:t xml:space="preserve"> </w:t>
      </w:r>
      <w:r w:rsidRPr="00F00EC6">
        <w:rPr>
          <w:rFonts w:ascii="Arial" w:eastAsia="Times New Roman" w:hAnsi="Arial" w:cs="Arial"/>
          <w:sz w:val="24"/>
          <w:szCs w:val="24"/>
        </w:rPr>
        <w:t>Management--Shannon Mitchell, Associate Dean for Undergraduate Studies, School of</w:t>
      </w:r>
      <w:r w:rsidR="00F00EC6" w:rsidRPr="00F00EC6">
        <w:rPr>
          <w:rFonts w:ascii="Arial" w:eastAsia="Times New Roman" w:hAnsi="Arial" w:cs="Arial"/>
          <w:sz w:val="24"/>
          <w:szCs w:val="24"/>
        </w:rPr>
        <w:t xml:space="preserve"> </w:t>
      </w:r>
      <w:r w:rsidRPr="00F00EC6">
        <w:rPr>
          <w:rFonts w:ascii="Arial" w:eastAsia="Times New Roman" w:hAnsi="Arial" w:cs="Arial"/>
          <w:sz w:val="24"/>
          <w:szCs w:val="24"/>
        </w:rPr>
        <w:t>Business</w:t>
      </w:r>
      <w:r w:rsidR="00724809">
        <w:rPr>
          <w:rFonts w:ascii="Arial" w:eastAsia="Times New Roman" w:hAnsi="Arial" w:cs="Arial"/>
          <w:sz w:val="24"/>
          <w:szCs w:val="24"/>
        </w:rPr>
        <w:t>, discussed the proposal and responded to questions.</w:t>
      </w:r>
    </w:p>
    <w:p w:rsidR="00F00EC6" w:rsidRPr="00F00EC6" w:rsidRDefault="00F00EC6" w:rsidP="00F00EC6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8F50DF" w:rsidRDefault="008F50DF" w:rsidP="00BB40D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EC6">
        <w:rPr>
          <w:rFonts w:ascii="Arial" w:eastAsia="Times New Roman" w:hAnsi="Arial" w:cs="Arial"/>
          <w:sz w:val="24"/>
          <w:szCs w:val="24"/>
        </w:rPr>
        <w:t>Proposal to create a Baccalaureate Certificate in Fundamentals of Computing--Debra</w:t>
      </w:r>
      <w:r w:rsidR="00F00EC6" w:rsidRPr="00F00EC6">
        <w:rPr>
          <w:rFonts w:ascii="Arial" w:eastAsia="Times New Roman" w:hAnsi="Arial" w:cs="Arial"/>
          <w:sz w:val="24"/>
          <w:szCs w:val="24"/>
        </w:rPr>
        <w:t xml:space="preserve"> </w:t>
      </w:r>
      <w:r w:rsidRPr="00F00EC6">
        <w:rPr>
          <w:rFonts w:ascii="Arial" w:eastAsia="Times New Roman" w:hAnsi="Arial" w:cs="Arial"/>
          <w:sz w:val="24"/>
          <w:szCs w:val="24"/>
        </w:rPr>
        <w:t>Duke, Undergraduate Director, Department of Computer Science, College of Engineering</w:t>
      </w:r>
      <w:r w:rsidR="00724809">
        <w:rPr>
          <w:rFonts w:ascii="Arial" w:eastAsia="Times New Roman" w:hAnsi="Arial" w:cs="Arial"/>
          <w:sz w:val="24"/>
          <w:szCs w:val="24"/>
        </w:rPr>
        <w:t xml:space="preserve">, </w:t>
      </w:r>
      <w:r w:rsidR="00755C14">
        <w:rPr>
          <w:rFonts w:ascii="Arial" w:eastAsia="Times New Roman" w:hAnsi="Arial" w:cs="Arial"/>
          <w:sz w:val="24"/>
          <w:szCs w:val="24"/>
        </w:rPr>
        <w:t>discussed the proposal and responded to questions.</w:t>
      </w:r>
    </w:p>
    <w:p w:rsidR="00F00EC6" w:rsidRDefault="00F00EC6" w:rsidP="00F00E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F50DF" w:rsidRDefault="008F50DF" w:rsidP="007423E0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EC6">
        <w:rPr>
          <w:rFonts w:ascii="Arial" w:eastAsia="Times New Roman" w:hAnsi="Arial" w:cs="Arial"/>
          <w:sz w:val="24"/>
          <w:szCs w:val="24"/>
        </w:rPr>
        <w:t>Proposal to create a Doctor o</w:t>
      </w:r>
      <w:r w:rsidR="00755C14">
        <w:rPr>
          <w:rFonts w:ascii="Arial" w:eastAsia="Times New Roman" w:hAnsi="Arial" w:cs="Arial"/>
          <w:sz w:val="24"/>
          <w:szCs w:val="24"/>
        </w:rPr>
        <w:t>f Nurse Anesthesia Practice—</w:t>
      </w:r>
      <w:r w:rsidRPr="00F00EC6">
        <w:rPr>
          <w:rFonts w:ascii="Arial" w:eastAsia="Times New Roman" w:hAnsi="Arial" w:cs="Arial"/>
          <w:sz w:val="24"/>
          <w:szCs w:val="24"/>
        </w:rPr>
        <w:t>Alexander Tartaglia, Senior</w:t>
      </w:r>
      <w:r w:rsidR="00F00EC6" w:rsidRPr="00F00EC6">
        <w:rPr>
          <w:rFonts w:ascii="Arial" w:eastAsia="Times New Roman" w:hAnsi="Arial" w:cs="Arial"/>
          <w:sz w:val="24"/>
          <w:szCs w:val="24"/>
        </w:rPr>
        <w:t xml:space="preserve"> </w:t>
      </w:r>
      <w:r w:rsidRPr="00F00EC6">
        <w:rPr>
          <w:rFonts w:ascii="Arial" w:eastAsia="Times New Roman" w:hAnsi="Arial" w:cs="Arial"/>
          <w:sz w:val="24"/>
          <w:szCs w:val="24"/>
        </w:rPr>
        <w:t>Associate Dean of Academic Affairs, College of Health Professions</w:t>
      </w:r>
      <w:r w:rsidR="00755C14">
        <w:rPr>
          <w:rFonts w:ascii="Arial" w:eastAsia="Times New Roman" w:hAnsi="Arial" w:cs="Arial"/>
          <w:sz w:val="24"/>
          <w:szCs w:val="24"/>
        </w:rPr>
        <w:t>, discussed the proposal and responded to questions.</w:t>
      </w:r>
    </w:p>
    <w:p w:rsidR="00F00EC6" w:rsidRDefault="00F00EC6" w:rsidP="00F00E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3FF8" w:rsidRPr="00483FF8" w:rsidRDefault="008F50DF" w:rsidP="00483FF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F00EC6">
        <w:rPr>
          <w:rFonts w:ascii="Arial" w:eastAsia="Times New Roman" w:hAnsi="Arial" w:cs="Arial"/>
          <w:sz w:val="24"/>
          <w:szCs w:val="24"/>
        </w:rPr>
        <w:t>Proposal to create a Graduate Certificate in Teaching: Elementary Education RTR—</w:t>
      </w:r>
      <w:r w:rsidR="00483FF8" w:rsidRPr="00483FF8">
        <w:rPr>
          <w:rFonts w:ascii="Arial" w:eastAsia="Times New Roman" w:hAnsi="Arial" w:cs="Arial"/>
          <w:sz w:val="24"/>
          <w:szCs w:val="24"/>
        </w:rPr>
        <w:t>Jennifer Tennison, Academic Affairs Coordinator, School of Education, discussed the proposal and responded to questions</w:t>
      </w:r>
      <w:r w:rsidR="00483FF8" w:rsidRPr="00483FF8">
        <w:rPr>
          <w:rFonts w:ascii="Arial" w:eastAsia="Times New Roman" w:hAnsi="Arial" w:cs="Arial"/>
          <w:i/>
          <w:sz w:val="24"/>
          <w:szCs w:val="24"/>
        </w:rPr>
        <w:t>.</w:t>
      </w:r>
    </w:p>
    <w:p w:rsidR="00483FF8" w:rsidRDefault="00483FF8" w:rsidP="00483FF8">
      <w:pPr>
        <w:pStyle w:val="ListParagraph"/>
        <w:rPr>
          <w:rFonts w:ascii="Arial" w:eastAsia="Times New Roman" w:hAnsi="Arial" w:cs="Arial"/>
          <w:sz w:val="24"/>
          <w:szCs w:val="24"/>
          <w:u w:val="single"/>
        </w:rPr>
      </w:pPr>
    </w:p>
    <w:p w:rsidR="00483FF8" w:rsidRPr="00483FF8" w:rsidRDefault="00741EF1" w:rsidP="00633E10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483FF8">
        <w:rPr>
          <w:rFonts w:ascii="Arial" w:eastAsia="Times New Roman" w:hAnsi="Arial" w:cs="Arial"/>
          <w:sz w:val="24"/>
          <w:szCs w:val="24"/>
        </w:rPr>
        <w:t xml:space="preserve">Proposal to discontinue to the Post-Master’s Certificate (Educational Specialist or </w:t>
      </w:r>
      <w:proofErr w:type="spellStart"/>
      <w:r w:rsidRPr="00483FF8">
        <w:rPr>
          <w:rFonts w:ascii="Arial" w:eastAsia="Times New Roman" w:hAnsi="Arial" w:cs="Arial"/>
          <w:sz w:val="24"/>
          <w:szCs w:val="24"/>
        </w:rPr>
        <w:t>EdS</w:t>
      </w:r>
      <w:proofErr w:type="spellEnd"/>
      <w:r w:rsidRPr="00483FF8">
        <w:rPr>
          <w:rFonts w:ascii="Arial" w:eastAsia="Times New Roman" w:hAnsi="Arial" w:cs="Arial"/>
          <w:sz w:val="24"/>
          <w:szCs w:val="24"/>
        </w:rPr>
        <w:t>) in Teacher Leadership</w:t>
      </w:r>
      <w:r w:rsidR="00483FF8" w:rsidRPr="00483FF8">
        <w:rPr>
          <w:rFonts w:ascii="Arial" w:eastAsia="Times New Roman" w:hAnsi="Arial" w:cs="Arial"/>
          <w:sz w:val="24"/>
          <w:szCs w:val="24"/>
        </w:rPr>
        <w:t>--Jennifer Tennison, Academic Affairs Coordinator, School of Education, discussed the proposal and responded to questions</w:t>
      </w:r>
      <w:r w:rsidR="00483FF8" w:rsidRPr="00483FF8">
        <w:rPr>
          <w:rFonts w:ascii="Arial" w:eastAsia="Times New Roman" w:hAnsi="Arial" w:cs="Arial"/>
          <w:i/>
          <w:sz w:val="24"/>
          <w:szCs w:val="24"/>
        </w:rPr>
        <w:t>.</w:t>
      </w:r>
    </w:p>
    <w:p w:rsidR="00483FF8" w:rsidRDefault="00483FF8" w:rsidP="00483FF8">
      <w:pPr>
        <w:pStyle w:val="ListParagraph"/>
        <w:rPr>
          <w:rFonts w:ascii="Arial" w:eastAsia="Times New Roman" w:hAnsi="Arial" w:cs="Arial"/>
          <w:sz w:val="24"/>
          <w:szCs w:val="24"/>
          <w:u w:val="single"/>
        </w:rPr>
      </w:pPr>
    </w:p>
    <w:p w:rsidR="00483FF8" w:rsidRDefault="00741EF1" w:rsidP="00483FF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3FF8">
        <w:rPr>
          <w:rFonts w:ascii="Arial" w:eastAsia="Times New Roman" w:hAnsi="Arial" w:cs="Arial"/>
          <w:sz w:val="24"/>
          <w:szCs w:val="24"/>
        </w:rPr>
        <w:t>Proposal to create a Bachelor of Arts in Human and Organizational Development--Robin Hurst, Department of Teaching and Learning, School of Education</w:t>
      </w:r>
      <w:r w:rsidR="00483FF8">
        <w:rPr>
          <w:rFonts w:ascii="Arial" w:eastAsia="Times New Roman" w:hAnsi="Arial" w:cs="Arial"/>
          <w:sz w:val="24"/>
          <w:szCs w:val="24"/>
        </w:rPr>
        <w:t>, discussed the proposal and responded to questions.</w:t>
      </w:r>
    </w:p>
    <w:p w:rsidR="00483FF8" w:rsidRDefault="00483FF8" w:rsidP="00483FF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483FF8" w:rsidRDefault="00741EF1" w:rsidP="00483FF8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3FF8">
        <w:rPr>
          <w:rFonts w:ascii="Arial" w:eastAsia="Times New Roman" w:hAnsi="Arial" w:cs="Arial"/>
          <w:sz w:val="24"/>
          <w:szCs w:val="24"/>
        </w:rPr>
        <w:t>Proposal to create a Master of Education in Higher Education--Tomika Ferguson</w:t>
      </w:r>
      <w:r w:rsidR="00483FF8">
        <w:rPr>
          <w:rFonts w:ascii="Arial" w:eastAsia="Times New Roman" w:hAnsi="Arial" w:cs="Arial"/>
          <w:sz w:val="24"/>
          <w:szCs w:val="24"/>
        </w:rPr>
        <w:t xml:space="preserve">, </w:t>
      </w:r>
      <w:r w:rsidRPr="00483FF8">
        <w:rPr>
          <w:rFonts w:ascii="Arial" w:eastAsia="Times New Roman" w:hAnsi="Arial" w:cs="Arial"/>
          <w:sz w:val="24"/>
          <w:szCs w:val="24"/>
        </w:rPr>
        <w:t>Department of Educational Leadership, School of Education</w:t>
      </w:r>
      <w:r w:rsidR="00483FF8">
        <w:rPr>
          <w:rFonts w:ascii="Arial" w:eastAsia="Times New Roman" w:hAnsi="Arial" w:cs="Arial"/>
          <w:sz w:val="24"/>
          <w:szCs w:val="24"/>
        </w:rPr>
        <w:t>, discussed the proposal and responded to questions.</w:t>
      </w:r>
    </w:p>
    <w:p w:rsidR="00483FF8" w:rsidRDefault="00483FF8" w:rsidP="00483FF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483FF8" w:rsidRDefault="00741EF1" w:rsidP="00116989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3FF8">
        <w:rPr>
          <w:rFonts w:ascii="Arial" w:eastAsia="Times New Roman" w:hAnsi="Arial" w:cs="Arial"/>
          <w:sz w:val="24"/>
          <w:szCs w:val="24"/>
        </w:rPr>
        <w:t>Proposal requesting a name change for the Doctor of Philosophy in Systems Modeling and</w:t>
      </w:r>
      <w:r w:rsidR="00483FF8" w:rsidRPr="00483FF8">
        <w:rPr>
          <w:rFonts w:ascii="Arial" w:eastAsia="Times New Roman" w:hAnsi="Arial" w:cs="Arial"/>
          <w:sz w:val="24"/>
          <w:szCs w:val="24"/>
        </w:rPr>
        <w:t xml:space="preserve"> </w:t>
      </w:r>
      <w:r w:rsidRPr="00483FF8">
        <w:rPr>
          <w:rFonts w:ascii="Arial" w:eastAsia="Times New Roman" w:hAnsi="Arial" w:cs="Arial"/>
          <w:sz w:val="24"/>
          <w:szCs w:val="24"/>
        </w:rPr>
        <w:t>Analysis to the Doctor of Philosophy in Mathematical and Data Sciences</w:t>
      </w:r>
      <w:r w:rsidR="00483FF8" w:rsidRPr="00483FF8">
        <w:rPr>
          <w:rFonts w:ascii="Arial" w:eastAsia="Times New Roman" w:hAnsi="Arial" w:cs="Arial"/>
          <w:sz w:val="24"/>
          <w:szCs w:val="24"/>
        </w:rPr>
        <w:t>—</w:t>
      </w:r>
      <w:r w:rsidRPr="00483FF8">
        <w:rPr>
          <w:rFonts w:ascii="Arial" w:eastAsia="Times New Roman" w:hAnsi="Arial" w:cs="Arial"/>
          <w:sz w:val="24"/>
          <w:szCs w:val="24"/>
        </w:rPr>
        <w:t>Angela</w:t>
      </w:r>
      <w:r w:rsidR="00483FF8" w:rsidRPr="00483FF8">
        <w:rPr>
          <w:rFonts w:ascii="Arial" w:eastAsia="Times New Roman" w:hAnsi="Arial" w:cs="Arial"/>
          <w:sz w:val="24"/>
          <w:szCs w:val="24"/>
        </w:rPr>
        <w:t xml:space="preserve"> </w:t>
      </w:r>
      <w:r w:rsidRPr="00483FF8">
        <w:rPr>
          <w:rFonts w:ascii="Arial" w:eastAsia="Times New Roman" w:hAnsi="Arial" w:cs="Arial"/>
          <w:sz w:val="24"/>
          <w:szCs w:val="24"/>
        </w:rPr>
        <w:t xml:space="preserve">Reynolds, Graduate Program </w:t>
      </w:r>
      <w:r w:rsidRPr="00483FF8">
        <w:rPr>
          <w:rFonts w:ascii="Arial" w:eastAsia="Times New Roman" w:hAnsi="Arial" w:cs="Arial"/>
          <w:sz w:val="24"/>
          <w:szCs w:val="24"/>
        </w:rPr>
        <w:lastRenderedPageBreak/>
        <w:t>Director, College of Humanities and Sciences</w:t>
      </w:r>
      <w:r w:rsidR="00483FF8" w:rsidRPr="00483FF8">
        <w:rPr>
          <w:rFonts w:ascii="Arial" w:eastAsia="Times New Roman" w:hAnsi="Arial" w:cs="Arial"/>
          <w:sz w:val="24"/>
          <w:szCs w:val="24"/>
        </w:rPr>
        <w:t>, discussed the proposal and responded to questions.</w:t>
      </w:r>
    </w:p>
    <w:p w:rsidR="00483FF8" w:rsidRDefault="00483FF8" w:rsidP="00483FF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741EF1" w:rsidRPr="00483FF8" w:rsidRDefault="00741EF1" w:rsidP="00B25556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83FF8">
        <w:rPr>
          <w:rFonts w:ascii="Arial" w:eastAsia="Times New Roman" w:hAnsi="Arial" w:cs="Arial"/>
          <w:sz w:val="24"/>
          <w:szCs w:val="24"/>
        </w:rPr>
        <w:t xml:space="preserve">Proposal to discontinue the Post-Baccalaureate Certificate in Environmental Studies--Brian </w:t>
      </w:r>
      <w:proofErr w:type="spellStart"/>
      <w:r w:rsidRPr="00483FF8">
        <w:rPr>
          <w:rFonts w:ascii="Arial" w:eastAsia="Times New Roman" w:hAnsi="Arial" w:cs="Arial"/>
          <w:sz w:val="24"/>
          <w:szCs w:val="24"/>
        </w:rPr>
        <w:t>Verrelli</w:t>
      </w:r>
      <w:proofErr w:type="spellEnd"/>
      <w:r w:rsidRPr="00483FF8">
        <w:rPr>
          <w:rFonts w:ascii="Arial" w:eastAsia="Times New Roman" w:hAnsi="Arial" w:cs="Arial"/>
          <w:sz w:val="24"/>
          <w:szCs w:val="24"/>
        </w:rPr>
        <w:t>, Director, VCU Life Sciences</w:t>
      </w:r>
      <w:r w:rsidR="00483FF8">
        <w:rPr>
          <w:rFonts w:ascii="Arial" w:eastAsia="Times New Roman" w:hAnsi="Arial" w:cs="Arial"/>
          <w:sz w:val="24"/>
          <w:szCs w:val="24"/>
        </w:rPr>
        <w:t>, discussed the proposal and responded to questions.</w:t>
      </w:r>
    </w:p>
    <w:p w:rsidR="00A53986" w:rsidRPr="00483FF8" w:rsidRDefault="00A53986" w:rsidP="00A53986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F57952" w:rsidRDefault="00F57952" w:rsidP="00F5795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made, seconded and unanimously approved to accept the above proposals and new programs/programmatic changes and move them forward for review and approval by the VCU Board of Visitors. </w:t>
      </w:r>
    </w:p>
    <w:p w:rsidR="00F57952" w:rsidRDefault="00F57952" w:rsidP="00F5795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F57952" w:rsidRPr="001267F2" w:rsidRDefault="00F57952" w:rsidP="00F5795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Jordan James </w:t>
      </w:r>
      <w:r w:rsidR="00CA3EA8">
        <w:rPr>
          <w:rFonts w:ascii="Arial" w:hAnsi="Arial" w:cs="Arial"/>
          <w:sz w:val="24"/>
          <w:szCs w:val="24"/>
        </w:rPr>
        <w:t xml:space="preserve">and Tyler Williams </w:t>
      </w:r>
      <w:r>
        <w:rPr>
          <w:rFonts w:ascii="Arial" w:hAnsi="Arial" w:cs="Arial"/>
          <w:sz w:val="24"/>
          <w:szCs w:val="24"/>
        </w:rPr>
        <w:t xml:space="preserve">provided a Student Government Association report. </w:t>
      </w:r>
      <w:r w:rsidR="001540F7">
        <w:rPr>
          <w:rFonts w:ascii="Arial" w:hAnsi="Arial" w:cs="Arial"/>
          <w:sz w:val="24"/>
          <w:szCs w:val="24"/>
        </w:rPr>
        <w:t>They discussed</w:t>
      </w:r>
      <w:r w:rsidR="0078696F">
        <w:rPr>
          <w:rFonts w:ascii="Arial" w:hAnsi="Arial" w:cs="Arial"/>
          <w:sz w:val="24"/>
          <w:szCs w:val="24"/>
        </w:rPr>
        <w:t xml:space="preserve"> recent activities, and a g</w:t>
      </w:r>
      <w:r w:rsidRPr="001267F2">
        <w:rPr>
          <w:rFonts w:ascii="Arial" w:hAnsi="Arial" w:cs="Arial"/>
          <w:sz w:val="24"/>
          <w:szCs w:val="24"/>
        </w:rPr>
        <w:t>eneral discussion followed.</w:t>
      </w:r>
    </w:p>
    <w:p w:rsidR="00F57952" w:rsidRDefault="00F57952" w:rsidP="00F5795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F57952" w:rsidRPr="001267F2" w:rsidRDefault="00601B04" w:rsidP="00F5795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Nancy </w:t>
      </w:r>
      <w:proofErr w:type="spellStart"/>
      <w:r>
        <w:rPr>
          <w:rFonts w:ascii="Arial" w:hAnsi="Arial" w:cs="Arial"/>
          <w:sz w:val="24"/>
          <w:szCs w:val="24"/>
        </w:rPr>
        <w:t>Jallo</w:t>
      </w:r>
      <w:proofErr w:type="spellEnd"/>
      <w:r w:rsidR="00F57952">
        <w:rPr>
          <w:rFonts w:ascii="Arial" w:hAnsi="Arial" w:cs="Arial"/>
          <w:sz w:val="24"/>
          <w:szCs w:val="24"/>
        </w:rPr>
        <w:t xml:space="preserve"> </w:t>
      </w:r>
      <w:r w:rsidR="00F57952" w:rsidRPr="001267F2">
        <w:rPr>
          <w:rFonts w:ascii="Arial" w:hAnsi="Arial" w:cs="Arial"/>
          <w:sz w:val="24"/>
          <w:szCs w:val="24"/>
        </w:rPr>
        <w:t>p</w:t>
      </w:r>
      <w:r w:rsidR="00F57952">
        <w:rPr>
          <w:rFonts w:ascii="Arial" w:hAnsi="Arial" w:cs="Arial"/>
          <w:sz w:val="24"/>
          <w:szCs w:val="24"/>
        </w:rPr>
        <w:t>rovided a Faculty Senate Rep</w:t>
      </w:r>
      <w:r w:rsidR="00801D73">
        <w:rPr>
          <w:rFonts w:ascii="Arial" w:hAnsi="Arial" w:cs="Arial"/>
          <w:sz w:val="24"/>
          <w:szCs w:val="24"/>
        </w:rPr>
        <w:t xml:space="preserve">ort. </w:t>
      </w:r>
      <w:r w:rsidR="00F57952" w:rsidRPr="001267F2">
        <w:rPr>
          <w:rFonts w:ascii="Arial" w:hAnsi="Arial" w:cs="Arial"/>
          <w:sz w:val="24"/>
          <w:szCs w:val="24"/>
        </w:rPr>
        <w:t>A general discussion followed.</w:t>
      </w:r>
    </w:p>
    <w:p w:rsidR="00F57952" w:rsidRPr="001267F2" w:rsidRDefault="00F57952" w:rsidP="00F5795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F57952" w:rsidRPr="001267F2" w:rsidRDefault="00F57952" w:rsidP="00F5795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Saher</w:t>
      </w:r>
      <w:proofErr w:type="spellEnd"/>
      <w:r>
        <w:rPr>
          <w:rFonts w:ascii="Arial" w:hAnsi="Arial" w:cs="Arial"/>
          <w:sz w:val="24"/>
          <w:szCs w:val="24"/>
        </w:rPr>
        <w:t xml:space="preserve"> Randhawa </w:t>
      </w:r>
      <w:r w:rsidRPr="001267F2">
        <w:rPr>
          <w:rFonts w:ascii="Arial" w:hAnsi="Arial" w:cs="Arial"/>
          <w:sz w:val="24"/>
          <w:szCs w:val="24"/>
        </w:rPr>
        <w:t>provided a Staff Senate Report</w:t>
      </w:r>
      <w:r>
        <w:rPr>
          <w:rFonts w:ascii="Arial" w:hAnsi="Arial" w:cs="Arial"/>
          <w:sz w:val="24"/>
          <w:szCs w:val="24"/>
        </w:rPr>
        <w:t xml:space="preserve">, to include: 1) </w:t>
      </w:r>
      <w:r w:rsidR="00801D73">
        <w:rPr>
          <w:rFonts w:ascii="Arial" w:hAnsi="Arial" w:cs="Arial"/>
          <w:sz w:val="24"/>
          <w:szCs w:val="24"/>
        </w:rPr>
        <w:t xml:space="preserve">February 25, 2020 Community Service Lunch and Learn; 2) staff senate awards for excellence-nominations underway; 3) </w:t>
      </w:r>
      <w:r>
        <w:rPr>
          <w:rFonts w:ascii="Arial" w:hAnsi="Arial" w:cs="Arial"/>
          <w:sz w:val="24"/>
          <w:szCs w:val="24"/>
        </w:rPr>
        <w:t xml:space="preserve">March 12, 2020 career development conference (2 half day sessions); and </w:t>
      </w:r>
      <w:r w:rsidR="00801D7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March 9-13, 2020 Staff Appreciation Week activities. A general discussion followed.</w:t>
      </w:r>
    </w:p>
    <w:p w:rsidR="000F4C2B" w:rsidRPr="001267F2" w:rsidRDefault="000F4C2B" w:rsidP="00E8239C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C528BB" w:rsidRPr="001267F2" w:rsidRDefault="004F6033" w:rsidP="00275C2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For Information</w:t>
      </w:r>
    </w:p>
    <w:p w:rsidR="000F4C2B" w:rsidRDefault="00286384" w:rsidP="00D42D6D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Sriram Rao</w:t>
      </w:r>
      <w:r w:rsidR="00A539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Vice President for Research and Innovation</w:t>
      </w:r>
      <w:r w:rsidR="00A53986">
        <w:rPr>
          <w:rFonts w:ascii="Arial" w:hAnsi="Arial" w:cs="Arial"/>
          <w:sz w:val="24"/>
          <w:szCs w:val="24"/>
        </w:rPr>
        <w:t xml:space="preserve">, </w:t>
      </w:r>
      <w:r w:rsidR="004F6033" w:rsidRPr="001267F2">
        <w:rPr>
          <w:rFonts w:ascii="Arial" w:hAnsi="Arial" w:cs="Arial"/>
          <w:sz w:val="24"/>
          <w:szCs w:val="24"/>
        </w:rPr>
        <w:t>provided a</w:t>
      </w:r>
      <w:r w:rsidR="007A0E93">
        <w:rPr>
          <w:rFonts w:ascii="Arial" w:hAnsi="Arial" w:cs="Arial"/>
          <w:sz w:val="24"/>
          <w:szCs w:val="24"/>
        </w:rPr>
        <w:t xml:space="preserve">n </w:t>
      </w:r>
      <w:r w:rsidR="004F6033" w:rsidRPr="001267F2">
        <w:rPr>
          <w:rFonts w:ascii="Arial" w:hAnsi="Arial" w:cs="Arial"/>
          <w:sz w:val="24"/>
          <w:szCs w:val="24"/>
        </w:rPr>
        <w:t>overview</w:t>
      </w:r>
      <w:r w:rsidR="007A0E93">
        <w:rPr>
          <w:rFonts w:ascii="Arial" w:hAnsi="Arial" w:cs="Arial"/>
          <w:sz w:val="24"/>
          <w:szCs w:val="24"/>
        </w:rPr>
        <w:t xml:space="preserve"> of research and innovation</w:t>
      </w:r>
      <w:r w:rsidR="00801D73">
        <w:rPr>
          <w:rFonts w:ascii="Arial" w:hAnsi="Arial" w:cs="Arial"/>
          <w:sz w:val="24"/>
          <w:szCs w:val="24"/>
        </w:rPr>
        <w:t xml:space="preserve"> at VCU, focusing on the state of research</w:t>
      </w:r>
      <w:r w:rsidR="004F6033" w:rsidRPr="001267F2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4F6033" w:rsidRPr="001267F2">
        <w:rPr>
          <w:rFonts w:ascii="Arial" w:hAnsi="Arial" w:cs="Arial"/>
          <w:sz w:val="24"/>
          <w:szCs w:val="24"/>
        </w:rPr>
        <w:t>A general discussion followed</w:t>
      </w:r>
      <w:r w:rsidR="001555A6">
        <w:rPr>
          <w:rFonts w:ascii="Arial" w:hAnsi="Arial" w:cs="Arial"/>
          <w:sz w:val="24"/>
          <w:szCs w:val="24"/>
        </w:rPr>
        <w:t xml:space="preserve"> and </w:t>
      </w:r>
      <w:r w:rsidR="007A0E93">
        <w:rPr>
          <w:rFonts w:ascii="Arial" w:hAnsi="Arial" w:cs="Arial"/>
          <w:sz w:val="24"/>
          <w:szCs w:val="24"/>
        </w:rPr>
        <w:t xml:space="preserve">Sriram Rao </w:t>
      </w:r>
      <w:r w:rsidR="001555A6">
        <w:rPr>
          <w:rFonts w:ascii="Arial" w:hAnsi="Arial" w:cs="Arial"/>
          <w:sz w:val="24"/>
          <w:szCs w:val="24"/>
        </w:rPr>
        <w:t>responded to questions.</w:t>
      </w:r>
    </w:p>
    <w:p w:rsidR="0023469F" w:rsidRDefault="0023469F" w:rsidP="00D42D6D">
      <w:pPr>
        <w:pStyle w:val="ListParagraph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275C21" w:rsidRPr="001267F2" w:rsidRDefault="00275C21" w:rsidP="00275C2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Adjournment</w:t>
      </w:r>
    </w:p>
    <w:p w:rsidR="00BB4E9F" w:rsidRPr="001267F2" w:rsidRDefault="00275C21" w:rsidP="00BD1A83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 xml:space="preserve">The meeting was adjourned at </w:t>
      </w:r>
      <w:r w:rsidR="00286384">
        <w:rPr>
          <w:rFonts w:ascii="Arial" w:hAnsi="Arial" w:cs="Arial"/>
          <w:sz w:val="24"/>
          <w:szCs w:val="24"/>
        </w:rPr>
        <w:t>4</w:t>
      </w:r>
      <w:r w:rsidR="00C528BB" w:rsidRPr="001267F2">
        <w:rPr>
          <w:rFonts w:ascii="Arial" w:hAnsi="Arial" w:cs="Arial"/>
          <w:sz w:val="24"/>
          <w:szCs w:val="24"/>
        </w:rPr>
        <w:t>:</w:t>
      </w:r>
      <w:r w:rsidR="00286384">
        <w:rPr>
          <w:rFonts w:ascii="Arial" w:hAnsi="Arial" w:cs="Arial"/>
          <w:sz w:val="24"/>
          <w:szCs w:val="24"/>
        </w:rPr>
        <w:t>12</w:t>
      </w:r>
      <w:r w:rsidRPr="001267F2">
        <w:rPr>
          <w:rFonts w:ascii="Arial" w:hAnsi="Arial" w:cs="Arial"/>
          <w:sz w:val="24"/>
          <w:szCs w:val="24"/>
        </w:rPr>
        <w:t xml:space="preserve"> p.m.</w:t>
      </w:r>
      <w:r w:rsidR="00BD1A83" w:rsidRPr="001267F2">
        <w:rPr>
          <w:rFonts w:ascii="Arial" w:hAnsi="Arial" w:cs="Arial"/>
          <w:sz w:val="24"/>
          <w:szCs w:val="24"/>
        </w:rPr>
        <w:t xml:space="preserve"> </w:t>
      </w:r>
    </w:p>
    <w:sectPr w:rsidR="00BB4E9F" w:rsidRPr="0012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3092"/>
    <w:multiLevelType w:val="hybridMultilevel"/>
    <w:tmpl w:val="C46E5AD6"/>
    <w:lvl w:ilvl="0" w:tplc="ED6CE606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F205C9"/>
    <w:multiLevelType w:val="hybridMultilevel"/>
    <w:tmpl w:val="2D4C075E"/>
    <w:lvl w:ilvl="0" w:tplc="8E8E53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2AC9"/>
    <w:multiLevelType w:val="hybridMultilevel"/>
    <w:tmpl w:val="90DA6DD0"/>
    <w:lvl w:ilvl="0" w:tplc="C3ECC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164D7"/>
    <w:multiLevelType w:val="hybridMultilevel"/>
    <w:tmpl w:val="5A221C68"/>
    <w:lvl w:ilvl="0" w:tplc="05641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96FAC"/>
    <w:multiLevelType w:val="hybridMultilevel"/>
    <w:tmpl w:val="C72EABD4"/>
    <w:lvl w:ilvl="0" w:tplc="B29EF23C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2D3AE2"/>
    <w:multiLevelType w:val="hybridMultilevel"/>
    <w:tmpl w:val="87A8CAF6"/>
    <w:lvl w:ilvl="0" w:tplc="B75E27AE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6E1C3C"/>
    <w:multiLevelType w:val="hybridMultilevel"/>
    <w:tmpl w:val="9190E004"/>
    <w:lvl w:ilvl="0" w:tplc="B29EF23C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CE6172"/>
    <w:multiLevelType w:val="hybridMultilevel"/>
    <w:tmpl w:val="E1A6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67EEC"/>
    <w:multiLevelType w:val="hybridMultilevel"/>
    <w:tmpl w:val="4F5AB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36B86"/>
    <w:multiLevelType w:val="hybridMultilevel"/>
    <w:tmpl w:val="0042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081"/>
    <w:multiLevelType w:val="hybridMultilevel"/>
    <w:tmpl w:val="FD4C0862"/>
    <w:lvl w:ilvl="0" w:tplc="CF34AD3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BE6CC3"/>
    <w:multiLevelType w:val="hybridMultilevel"/>
    <w:tmpl w:val="716010D2"/>
    <w:lvl w:ilvl="0" w:tplc="860E39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41842"/>
    <w:multiLevelType w:val="hybridMultilevel"/>
    <w:tmpl w:val="A6581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9F"/>
    <w:rsid w:val="000035A4"/>
    <w:rsid w:val="000077AC"/>
    <w:rsid w:val="000137A9"/>
    <w:rsid w:val="00014680"/>
    <w:rsid w:val="00051286"/>
    <w:rsid w:val="00070546"/>
    <w:rsid w:val="000816B0"/>
    <w:rsid w:val="000959F1"/>
    <w:rsid w:val="000A2716"/>
    <w:rsid w:val="000D7638"/>
    <w:rsid w:val="000F4C2B"/>
    <w:rsid w:val="000F68E6"/>
    <w:rsid w:val="00103B97"/>
    <w:rsid w:val="0011191D"/>
    <w:rsid w:val="00124899"/>
    <w:rsid w:val="001267F2"/>
    <w:rsid w:val="00134D62"/>
    <w:rsid w:val="0014034F"/>
    <w:rsid w:val="001540F7"/>
    <w:rsid w:val="001555A6"/>
    <w:rsid w:val="00167AC4"/>
    <w:rsid w:val="001777F8"/>
    <w:rsid w:val="00192E60"/>
    <w:rsid w:val="00194C34"/>
    <w:rsid w:val="001A47CD"/>
    <w:rsid w:val="001A5535"/>
    <w:rsid w:val="001C7C40"/>
    <w:rsid w:val="002004CD"/>
    <w:rsid w:val="00220295"/>
    <w:rsid w:val="00221F00"/>
    <w:rsid w:val="0023469F"/>
    <w:rsid w:val="00235916"/>
    <w:rsid w:val="002403D8"/>
    <w:rsid w:val="00242C6E"/>
    <w:rsid w:val="00271E1A"/>
    <w:rsid w:val="00275C21"/>
    <w:rsid w:val="00286384"/>
    <w:rsid w:val="00286916"/>
    <w:rsid w:val="002B61D5"/>
    <w:rsid w:val="002C1C13"/>
    <w:rsid w:val="002C4389"/>
    <w:rsid w:val="002C55CF"/>
    <w:rsid w:val="003269F7"/>
    <w:rsid w:val="00330F7F"/>
    <w:rsid w:val="00343B87"/>
    <w:rsid w:val="00350454"/>
    <w:rsid w:val="003541BB"/>
    <w:rsid w:val="00370BCE"/>
    <w:rsid w:val="00395F72"/>
    <w:rsid w:val="003B3B84"/>
    <w:rsid w:val="004341B0"/>
    <w:rsid w:val="00436A61"/>
    <w:rsid w:val="004577B6"/>
    <w:rsid w:val="004755D7"/>
    <w:rsid w:val="00483FF8"/>
    <w:rsid w:val="004A0E19"/>
    <w:rsid w:val="004B0218"/>
    <w:rsid w:val="004F6033"/>
    <w:rsid w:val="00596868"/>
    <w:rsid w:val="005A2481"/>
    <w:rsid w:val="005B6003"/>
    <w:rsid w:val="005C171C"/>
    <w:rsid w:val="005C3AD9"/>
    <w:rsid w:val="005F1D0C"/>
    <w:rsid w:val="005F6282"/>
    <w:rsid w:val="00601B04"/>
    <w:rsid w:val="00615BCD"/>
    <w:rsid w:val="00627188"/>
    <w:rsid w:val="006278EE"/>
    <w:rsid w:val="00664F27"/>
    <w:rsid w:val="00686FBA"/>
    <w:rsid w:val="006946A9"/>
    <w:rsid w:val="00695091"/>
    <w:rsid w:val="006966AE"/>
    <w:rsid w:val="006B1692"/>
    <w:rsid w:val="006B5CC9"/>
    <w:rsid w:val="006D0796"/>
    <w:rsid w:val="006D0BD1"/>
    <w:rsid w:val="006E49A3"/>
    <w:rsid w:val="00724809"/>
    <w:rsid w:val="00725F29"/>
    <w:rsid w:val="00731D3D"/>
    <w:rsid w:val="00741EF1"/>
    <w:rsid w:val="00755C14"/>
    <w:rsid w:val="00777EE4"/>
    <w:rsid w:val="007808FD"/>
    <w:rsid w:val="0078696F"/>
    <w:rsid w:val="007A0E93"/>
    <w:rsid w:val="007A2003"/>
    <w:rsid w:val="007C1656"/>
    <w:rsid w:val="007D62E0"/>
    <w:rsid w:val="007E140B"/>
    <w:rsid w:val="007E1779"/>
    <w:rsid w:val="007E743D"/>
    <w:rsid w:val="00801D73"/>
    <w:rsid w:val="008145AF"/>
    <w:rsid w:val="00817D0E"/>
    <w:rsid w:val="00827DA6"/>
    <w:rsid w:val="008638DB"/>
    <w:rsid w:val="0087792B"/>
    <w:rsid w:val="0088639C"/>
    <w:rsid w:val="008F50DF"/>
    <w:rsid w:val="00917C5A"/>
    <w:rsid w:val="009312FC"/>
    <w:rsid w:val="009662D8"/>
    <w:rsid w:val="009734EA"/>
    <w:rsid w:val="009D48B2"/>
    <w:rsid w:val="009E31D2"/>
    <w:rsid w:val="009F4A19"/>
    <w:rsid w:val="00A2025C"/>
    <w:rsid w:val="00A25226"/>
    <w:rsid w:val="00A4015D"/>
    <w:rsid w:val="00A41A1C"/>
    <w:rsid w:val="00A46F78"/>
    <w:rsid w:val="00A53986"/>
    <w:rsid w:val="00A72AFC"/>
    <w:rsid w:val="00AB0D77"/>
    <w:rsid w:val="00AC69DD"/>
    <w:rsid w:val="00AD6B3E"/>
    <w:rsid w:val="00AE246F"/>
    <w:rsid w:val="00AE60ED"/>
    <w:rsid w:val="00AF3DD0"/>
    <w:rsid w:val="00AF5072"/>
    <w:rsid w:val="00B156B8"/>
    <w:rsid w:val="00B222A7"/>
    <w:rsid w:val="00B239B8"/>
    <w:rsid w:val="00B3795A"/>
    <w:rsid w:val="00BA1971"/>
    <w:rsid w:val="00BB4E9F"/>
    <w:rsid w:val="00BD02B0"/>
    <w:rsid w:val="00BD0D66"/>
    <w:rsid w:val="00BD1A83"/>
    <w:rsid w:val="00BD5E1D"/>
    <w:rsid w:val="00BD7CC6"/>
    <w:rsid w:val="00C33157"/>
    <w:rsid w:val="00C4144A"/>
    <w:rsid w:val="00C46232"/>
    <w:rsid w:val="00C528BB"/>
    <w:rsid w:val="00C55D9D"/>
    <w:rsid w:val="00C656A9"/>
    <w:rsid w:val="00C74A5E"/>
    <w:rsid w:val="00C92CB7"/>
    <w:rsid w:val="00CA3EA8"/>
    <w:rsid w:val="00CA42FB"/>
    <w:rsid w:val="00CE5F2A"/>
    <w:rsid w:val="00CF47FB"/>
    <w:rsid w:val="00D42D6D"/>
    <w:rsid w:val="00D512DC"/>
    <w:rsid w:val="00D57205"/>
    <w:rsid w:val="00D630D3"/>
    <w:rsid w:val="00DF783F"/>
    <w:rsid w:val="00DF79EC"/>
    <w:rsid w:val="00E36DAE"/>
    <w:rsid w:val="00E47DBB"/>
    <w:rsid w:val="00E535DE"/>
    <w:rsid w:val="00E56AB7"/>
    <w:rsid w:val="00E72C1D"/>
    <w:rsid w:val="00E8239C"/>
    <w:rsid w:val="00E844DC"/>
    <w:rsid w:val="00E84B82"/>
    <w:rsid w:val="00ED0CED"/>
    <w:rsid w:val="00ED3409"/>
    <w:rsid w:val="00ED48FC"/>
    <w:rsid w:val="00F00EC6"/>
    <w:rsid w:val="00F07EB5"/>
    <w:rsid w:val="00F17839"/>
    <w:rsid w:val="00F20C6E"/>
    <w:rsid w:val="00F23866"/>
    <w:rsid w:val="00F44F84"/>
    <w:rsid w:val="00F51003"/>
    <w:rsid w:val="00F57952"/>
    <w:rsid w:val="00F6538E"/>
    <w:rsid w:val="00F712B6"/>
    <w:rsid w:val="00F857F4"/>
    <w:rsid w:val="00F91503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B73A"/>
  <w15:chartTrackingRefBased/>
  <w15:docId w15:val="{B6706A75-6213-4C18-8974-5242CAE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33"/>
  </w:style>
  <w:style w:type="character" w:styleId="IntenseEmphasis">
    <w:name w:val="Intense Emphasis"/>
    <w:uiPriority w:val="21"/>
    <w:qFormat/>
    <w:rsid w:val="0023469F"/>
    <w:rPr>
      <w:b/>
      <w:bCs/>
      <w:caps/>
      <w:color w:val="1F4D78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 Abernethy</dc:creator>
  <cp:keywords/>
  <dc:description/>
  <cp:lastModifiedBy>Jamie Stillman</cp:lastModifiedBy>
  <cp:revision>2</cp:revision>
  <cp:lastPrinted>2019-10-08T19:53:00Z</cp:lastPrinted>
  <dcterms:created xsi:type="dcterms:W3CDTF">2020-02-26T19:01:00Z</dcterms:created>
  <dcterms:modified xsi:type="dcterms:W3CDTF">2020-02-26T19:01:00Z</dcterms:modified>
</cp:coreProperties>
</file>